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3A55" w14:textId="12FAF2F5" w:rsidR="004F55B2" w:rsidRDefault="003B2701" w:rsidP="004F55B2">
      <w:pPr>
        <w:tabs>
          <w:tab w:val="left" w:pos="4519"/>
        </w:tabs>
      </w:pPr>
      <w:r>
        <w:rPr>
          <w:lang w:bidi="so-SO"/>
        </w:rPr>
        <w:t xml:space="preserve">Ku socota adigaaga ku nool guri ku yaal dhisme guri oo dhowr dabaq ah </w:t>
      </w:r>
    </w:p>
    <w:p w14:paraId="634DEBD8" w14:textId="487F1F00" w:rsidR="00A33B6A" w:rsidRDefault="00CD580F" w:rsidP="00A33B6A">
      <w:pPr>
        <w:pStyle w:val="Rubrik1"/>
      </w:pPr>
      <w:r>
        <w:rPr>
          <w:lang w:bidi="so-SO"/>
        </w:rPr>
        <w:t xml:space="preserve">Miyay dhibaato kaa haysataa deegaanka gudaha ee gurigaaga? </w:t>
      </w:r>
    </w:p>
    <w:p w14:paraId="2BB58C38" w14:textId="4F159FAB" w:rsidR="00F874C0" w:rsidRDefault="00A33B6A" w:rsidP="002C47BF">
      <w:pPr>
        <w:pStyle w:val="Brdtext"/>
      </w:pPr>
      <w:r w:rsidRPr="00A33B6A">
        <w:rPr>
          <w:lang w:bidi="so-SO"/>
        </w:rPr>
        <w:t xml:space="preserve">Waxay ahaan kartaa qabow aad u badan ama kuleyl aad u badan, hawo xun, qoyaan iyo caaryo ama inay jiraan cayayaan. Markaas waa inaad la xiriirto mulkiilaha dhismaha ama kuwa kaa kireeyay guriga. Haddii aad ku nooshahay guryaha la bar iibsado waa inaad la xiriirto maamulka ururkaaga. Haddii aanad caawin ka helin mulkiilaha dhismaha waxaad la xiriiri kartaa xafiiska dhowrista deegaanka iyo caafimaadka ee degmadaada. </w:t>
      </w:r>
    </w:p>
    <w:p w14:paraId="2E0A5E38" w14:textId="7491A570" w:rsidR="00683D9C" w:rsidRDefault="00683D9C" w:rsidP="00683D9C">
      <w:pPr>
        <w:pStyle w:val="Rubrik2-F-direktunderrubrik1"/>
      </w:pPr>
      <w:r>
        <w:rPr>
          <w:lang w:bidi="so-SO"/>
        </w:rPr>
        <w:t xml:space="preserve">Qofkee mas’uul ka ah deegaanka gudaha gurigaaga? </w:t>
      </w:r>
    </w:p>
    <w:p w14:paraId="5ECD47DC" w14:textId="1712D346" w:rsidR="00683D9C" w:rsidRDefault="00683D9C" w:rsidP="00683D9C">
      <w:pPr>
        <w:pStyle w:val="Brdtext"/>
      </w:pPr>
      <w:r>
        <w:rPr>
          <w:lang w:bidi="so-SO"/>
        </w:rPr>
        <w:t xml:space="preserve">Mulkiilaha dhismaha ayaa mas’uul ka ah in laga hortago lana helo gabaabsiyada </w:t>
      </w:r>
      <w:r w:rsidR="009F1DFF">
        <w:rPr>
          <w:lang w:bidi="so-SO"/>
        </w:rPr>
        <w:br/>
      </w:r>
      <w:r>
        <w:rPr>
          <w:lang w:bidi="so-SO"/>
        </w:rPr>
        <w:t xml:space="preserve">ka jira guri ka hor inta aanay dhib caafimaad ku keenin adigaaga halkaas ku nool. Waxay ahaan kartaa in la hubiyo marinada naqaska qaada ama in talaabo laga qaado waxyeelooyin qoyaan keenay. </w:t>
      </w:r>
    </w:p>
    <w:p w14:paraId="08A547CE" w14:textId="77777777" w:rsidR="00EB47D6" w:rsidRDefault="00683D9C" w:rsidP="002C47BF">
      <w:pPr>
        <w:pStyle w:val="Brdtext"/>
      </w:pPr>
      <w:r>
        <w:rPr>
          <w:lang w:bidi="so-SO"/>
        </w:rPr>
        <w:t xml:space="preserve">Adigaaga ku nool guriga ayaa mas’uul ka ah inaad daryeesho gurigaaga, tusaale ahaan nadiifiso naqas qaadayaasha hawada oo aad qalajiso biyaha qubta. Haddii aad hesho dhibaato ka jirta gurigaaga, tusaale ahaan cayayaan, liigid biyo ama dhuun bulaaacad istaagtay, waa muhiim in aad si toos ah ula xiriirto mulkiilaha dhismaha si dhibtaas looga shaqeeyo. </w:t>
      </w:r>
    </w:p>
    <w:p w14:paraId="45F7487E" w14:textId="483FE7A4" w:rsidR="00683D9C" w:rsidRDefault="00683D9C" w:rsidP="002C47BF">
      <w:pPr>
        <w:pStyle w:val="Brdtext"/>
        <w:rPr>
          <w:lang w:bidi="so-SO"/>
        </w:rPr>
      </w:pPr>
      <w:r>
        <w:rPr>
          <w:lang w:bidi="so-SO"/>
        </w:rPr>
        <w:t xml:space="preserve">Haddii ay dhib kaa haysato deegaanka gudaha ee guriga laakiin aanad caawimaad ka helin mulkiilaha guriga waxaad la xiriiri kartaa xafiiska dhowrista deegaanka iyo caafimaadka ee degmadaada. Iyaga ayaa sameeya ka warhayn waafaqsan sharciga deegaanka oo shuruud ku xiri kara mulkiilaha dhismaha haddii ay jiraan gabaabsiyo gudaha guriga ah oo raad xun ku yeelan kara adigaaga halkaas ku nool. Xafiiska dhowrista deegaanka iyo caafimaadka ka warhayntoodu wax kharash </w:t>
      </w:r>
      <w:r w:rsidR="009F1DFF">
        <w:rPr>
          <w:lang w:bidi="so-SO"/>
        </w:rPr>
        <w:br/>
      </w:r>
      <w:r>
        <w:rPr>
          <w:lang w:bidi="so-SO"/>
        </w:rPr>
        <w:t>ah ma kaaga baxayaan adigaaga ah qofka guri deggan.</w:t>
      </w:r>
    </w:p>
    <w:p w14:paraId="6962C00E" w14:textId="77777777" w:rsidR="009F1DFF" w:rsidRDefault="009F1DFF" w:rsidP="009F1DFF">
      <w:pPr>
        <w:pStyle w:val="Rubrik2"/>
      </w:pPr>
      <w:r>
        <w:rPr>
          <w:lang w:bidi="so-SO"/>
        </w:rPr>
        <w:t>Maxaa muhiim ah in laga warhayo gudaha gurigaaga?</w:t>
      </w:r>
    </w:p>
    <w:p w14:paraId="0C6ED2FF" w14:textId="77777777" w:rsidR="009F1DFF" w:rsidRDefault="009F1DFF" w:rsidP="009F1DFF">
      <w:pPr>
        <w:pStyle w:val="Rubrik3-F-direktunderrubrik2"/>
      </w:pPr>
      <w:r>
        <w:rPr>
          <w:lang w:bidi="so-SO"/>
        </w:rPr>
        <w:t xml:space="preserve">Hawada waa in la dareemo inay caafimaad leedahay </w:t>
      </w:r>
    </w:p>
    <w:p w14:paraId="30DAAE18" w14:textId="3510FA35" w:rsidR="009F1DFF" w:rsidRDefault="009F1DFF" w:rsidP="009F1DFF">
      <w:pPr>
        <w:pStyle w:val="Rubrik3-F-direktunderrubrik2"/>
        <w:rPr>
          <w:rFonts w:asciiTheme="minorHAnsi" w:eastAsiaTheme="minorHAnsi" w:hAnsiTheme="minorHAnsi" w:cstheme="minorBidi"/>
          <w:color w:val="000000" w:themeColor="text1"/>
          <w:lang w:bidi="so-SO"/>
        </w:rPr>
      </w:pPr>
      <w:r>
        <w:rPr>
          <w:rFonts w:asciiTheme="minorHAnsi" w:eastAsiaTheme="minorHAnsi" w:hAnsiTheme="minorHAnsi" w:cstheme="minorBidi"/>
          <w:color w:val="000000" w:themeColor="text1"/>
          <w:lang w:bidi="so-SO"/>
        </w:rPr>
        <w:t>Naqas qaadku gurigaagu waa inuu shaqaynayo. Hawo nadiif ah waa inay soo gasho oo hawada wasakhda ahna ay banaanka u baxdaa. Haddii badanaaba urtu ay tahay sidii meel xiran ama sayax ku samaysmo dhinaca gudaha ee daaqadaha waxay taasi ahaan kartaa calaamad ah naqas qaad xun. Marka daaqadaha iyo albaabadu kuu xiranyihiin waa in aanay ku soo gelin urta ka imanaysa dariskaaga, tusaale ahaan urta cunto la karinayo ama qiiqa tobaako.</w:t>
      </w:r>
    </w:p>
    <w:p w14:paraId="675B95AC" w14:textId="3F89E032" w:rsidR="0023372A" w:rsidRDefault="0023372A">
      <w:pPr>
        <w:rPr>
          <w:color w:val="000000" w:themeColor="text1"/>
          <w:lang w:eastAsia="sv-SE" w:bidi="so-SO"/>
        </w:rPr>
      </w:pPr>
      <w:r>
        <w:rPr>
          <w:lang w:eastAsia="sv-SE" w:bidi="so-SO"/>
        </w:rPr>
        <w:br w:type="page"/>
      </w:r>
    </w:p>
    <w:p w14:paraId="124EB5A5" w14:textId="41F708FF" w:rsidR="00A228DC" w:rsidRPr="0023372A" w:rsidRDefault="00A228DC" w:rsidP="0023372A">
      <w:pPr>
        <w:pStyle w:val="Brdtext"/>
        <w:rPr>
          <w:bCs/>
        </w:rPr>
      </w:pPr>
      <w:r w:rsidRPr="0023372A">
        <w:rPr>
          <w:lang w:bidi="so-SO"/>
        </w:rPr>
        <w:lastRenderedPageBreak/>
        <w:t>Maxaa adiga laf ahaantaadu aad samayn kartaa?</w:t>
      </w:r>
    </w:p>
    <w:p w14:paraId="64293911" w14:textId="4856D952" w:rsidR="00A228DC" w:rsidRDefault="00D94644" w:rsidP="00841C2E">
      <w:pPr>
        <w:pStyle w:val="Punktlista"/>
      </w:pPr>
      <w:r>
        <w:rPr>
          <w:lang w:bidi="so-SO"/>
        </w:rPr>
        <w:t xml:space="preserve">Meelaha naqaska qaada ha furnaadaan si hawo caafimaad leh uga soo geli karto. Meelaha naqaska qaada waxay badanaaba ku yaalaan dhanka iyo dhinaca daaqadaha. </w:t>
      </w:r>
    </w:p>
    <w:p w14:paraId="3CFB329D" w14:textId="56A655CB" w:rsidR="0085298D" w:rsidRDefault="0085298D" w:rsidP="0085298D">
      <w:pPr>
        <w:pStyle w:val="Punktlista"/>
      </w:pPr>
      <w:r>
        <w:rPr>
          <w:lang w:bidi="so-SO"/>
        </w:rPr>
        <w:t xml:space="preserve">Fur daaqadaha ama albaabada oo layri wakhti kooban si hawo caafimaad leh </w:t>
      </w:r>
      <w:r w:rsidR="009F1DFF">
        <w:rPr>
          <w:lang w:bidi="so-SO"/>
        </w:rPr>
        <w:br/>
      </w:r>
      <w:r>
        <w:rPr>
          <w:lang w:bidi="so-SO"/>
        </w:rPr>
        <w:t xml:space="preserve">u soo gasho. </w:t>
      </w:r>
    </w:p>
    <w:p w14:paraId="1C7F3744" w14:textId="46363712" w:rsidR="00A228DC" w:rsidRDefault="00D94644" w:rsidP="00A228DC">
      <w:pPr>
        <w:pStyle w:val="Punktlista"/>
      </w:pPr>
      <w:r>
        <w:rPr>
          <w:lang w:bidi="so-SO"/>
        </w:rPr>
        <w:t xml:space="preserve">Nadiifi naqas qaadayaasha (kuwa banaanka u nuuga hawada wasakhda ah) </w:t>
      </w:r>
      <w:r w:rsidR="009F1DFF">
        <w:rPr>
          <w:lang w:bidi="so-SO"/>
        </w:rPr>
        <w:br/>
      </w:r>
      <w:r>
        <w:rPr>
          <w:lang w:bidi="so-SO"/>
        </w:rPr>
        <w:t>ee musqusha iyo kijada si joogto ah. Wax ha ka baddalin naqas qaadayaasha.</w:t>
      </w:r>
    </w:p>
    <w:p w14:paraId="5777E95E" w14:textId="0185D2C2" w:rsidR="00A228DC" w:rsidRDefault="00B83104" w:rsidP="00A228DC">
      <w:pPr>
        <w:pStyle w:val="Punktlista"/>
      </w:pPr>
      <w:r>
        <w:rPr>
          <w:lang w:bidi="so-SO"/>
        </w:rPr>
        <w:t>Marawaxadda kijada daar xilliga cunto karinta oo si joogto ah u nadiifi shaandhada dufanka ee marawaxadda.</w:t>
      </w:r>
    </w:p>
    <w:p w14:paraId="51117E01" w14:textId="0F5A7AD0" w:rsidR="0094183B" w:rsidRDefault="00683D9C" w:rsidP="001A35BC">
      <w:pPr>
        <w:pStyle w:val="Rubrik3"/>
      </w:pPr>
      <w:r>
        <w:rPr>
          <w:lang w:bidi="so-SO"/>
        </w:rPr>
        <w:t>Maaha inay jirto wax ah qoyaan iyo caaryo</w:t>
      </w:r>
    </w:p>
    <w:p w14:paraId="54A2B997" w14:textId="28EB7DB7" w:rsidR="00985EC1" w:rsidRDefault="0094183B" w:rsidP="0094183B">
      <w:pPr>
        <w:pStyle w:val="Punktlista"/>
        <w:numPr>
          <w:ilvl w:val="0"/>
          <w:numId w:val="0"/>
        </w:numPr>
        <w:rPr>
          <w:lang w:eastAsia="sv-SE"/>
        </w:rPr>
      </w:pPr>
      <w:r>
        <w:rPr>
          <w:lang w:bidi="so-SO"/>
        </w:rPr>
        <w:t xml:space="preserve">Gurigaagu waa inuu xor ka ahaado waxyeelooyinka qoyaan iyo caaryo. Caaryo waxay ka samaysmi kartaa meesha ah qoyaan ama haddii naqas qaadka hawada </w:t>
      </w:r>
      <w:r w:rsidR="009F1DFF">
        <w:rPr>
          <w:lang w:bidi="so-SO"/>
        </w:rPr>
        <w:br/>
      </w:r>
      <w:r>
        <w:rPr>
          <w:lang w:bidi="so-SO"/>
        </w:rPr>
        <w:t>a shaqadiisu xuntahay. Calaamadaha waxyeelooyin qoyaan waxay ahaan karaan baro qoyaan, midabo xumaaday, rinji soo daadanaya ama hawo gasha warqadda derbiyada ama dhulka guriga. Mararka qaarkood waa la dareemi karaa urta caaryada inkastoo aan la arkayn mararka qaarkoodna ma laha wax ur ah.</w:t>
      </w:r>
    </w:p>
    <w:p w14:paraId="1ADBA6AC" w14:textId="006E7BCD" w:rsidR="00A228DC" w:rsidRPr="00A228DC" w:rsidRDefault="00A228DC" w:rsidP="0023372A">
      <w:pPr>
        <w:pStyle w:val="Brdtext"/>
        <w:rPr>
          <w:lang w:eastAsia="sv-SE"/>
        </w:rPr>
      </w:pPr>
      <w:r w:rsidRPr="00A228DC">
        <w:rPr>
          <w:lang w:bidi="so-SO"/>
        </w:rPr>
        <w:t>Maxaa adiga laf ahaantaadu aad samayn kartaa?</w:t>
      </w:r>
    </w:p>
    <w:p w14:paraId="3825798A" w14:textId="437E127B" w:rsidR="00266EA6" w:rsidRPr="00266EA6" w:rsidRDefault="00266EA6" w:rsidP="00266EA6">
      <w:pPr>
        <w:pStyle w:val="Punktlista"/>
      </w:pPr>
      <w:r w:rsidRPr="00266EA6">
        <w:rPr>
          <w:lang w:bidi="so-SO"/>
        </w:rPr>
        <w:t xml:space="preserve">Ka warhay qasabadaha iyo tuubooyinka biyaha in aanay liigayn. </w:t>
      </w:r>
    </w:p>
    <w:p w14:paraId="17AE9123" w14:textId="29492A04" w:rsidR="00266EA6" w:rsidRPr="00266EA6" w:rsidRDefault="00985EC1" w:rsidP="00266EA6">
      <w:pPr>
        <w:pStyle w:val="Punktlista"/>
      </w:pPr>
      <w:r w:rsidRPr="00266EA6">
        <w:rPr>
          <w:lang w:bidi="so-SO"/>
        </w:rPr>
        <w:t>Qalaji biyaha daata, xitaa suuliga.</w:t>
      </w:r>
    </w:p>
    <w:p w14:paraId="6E21D327" w14:textId="78D639E4" w:rsidR="00543F3E" w:rsidRPr="00266EA6" w:rsidRDefault="00543F3E" w:rsidP="00266EA6">
      <w:pPr>
        <w:pStyle w:val="Punktlista"/>
      </w:pPr>
      <w:r w:rsidRPr="00266EA6">
        <w:rPr>
          <w:lang w:bidi="so-SO"/>
        </w:rPr>
        <w:t>Nadiifi hoosta sixniga qubeyska iyo daboolka bulaacadda.</w:t>
      </w:r>
    </w:p>
    <w:p w14:paraId="6DAD091D" w14:textId="76DDB0F1" w:rsidR="00543F3E" w:rsidRPr="00266EA6" w:rsidRDefault="00407C75" w:rsidP="00266EA6">
      <w:pPr>
        <w:pStyle w:val="Punktlista"/>
      </w:pPr>
      <w:r>
        <w:rPr>
          <w:lang w:bidi="so-SO"/>
        </w:rPr>
        <w:t>Haddii marawaxad ku taalo suuliga, daar marka adiga ama qof kale qubeysanayo ama mayranayo, oo u daa in ay sii daarnaato wakhti yar ka dib. Haddii ay leedahay daaqad, fur oo layr sii ka dib qubeyska iyo mayrashada.</w:t>
      </w:r>
    </w:p>
    <w:p w14:paraId="2A1EAD33" w14:textId="6D429697" w:rsidR="00543F3E" w:rsidRDefault="00407C75" w:rsidP="00D94644">
      <w:pPr>
        <w:pStyle w:val="Punktlista"/>
      </w:pPr>
      <w:r>
        <w:rPr>
          <w:lang w:bidi="so-SO"/>
        </w:rPr>
        <w:t xml:space="preserve">Isticmaal daaha halka lagu qubeysto, ka taxaddar in la dalooliyo derbiyada </w:t>
      </w:r>
      <w:r w:rsidR="009F1DFF">
        <w:rPr>
          <w:lang w:bidi="so-SO"/>
        </w:rPr>
        <w:br/>
      </w:r>
      <w:r>
        <w:rPr>
          <w:lang w:bidi="so-SO"/>
        </w:rPr>
        <w:t>u dhow qubeyska.</w:t>
      </w:r>
    </w:p>
    <w:p w14:paraId="5B9DBEAE" w14:textId="41659A58" w:rsidR="00540E87" w:rsidRDefault="00556BB6" w:rsidP="00B56E46">
      <w:pPr>
        <w:pStyle w:val="Rubrik3"/>
      </w:pPr>
      <w:r>
        <w:rPr>
          <w:lang w:bidi="so-SO"/>
        </w:rPr>
        <w:t>Heer kulka gudaha guriga waa inuu fiicnaado</w:t>
      </w:r>
    </w:p>
    <w:p w14:paraId="12029B90" w14:textId="168EB6DE" w:rsidR="00266EA6" w:rsidRDefault="00440B7A" w:rsidP="005750AF">
      <w:pPr>
        <w:pStyle w:val="Punktlista"/>
        <w:numPr>
          <w:ilvl w:val="0"/>
          <w:numId w:val="0"/>
        </w:numPr>
        <w:rPr>
          <w:lang w:eastAsia="sv-SE"/>
        </w:rPr>
      </w:pPr>
      <w:r>
        <w:rPr>
          <w:lang w:bidi="so-SO"/>
        </w:rPr>
        <w:t xml:space="preserve">Gurigaagu waa inuu ahaado mid aan aad u qaboobayn ama aad u kululayn. Waa in xitaa aanay jirin hawo badan oo ka soo galaysa naqas qaadayaasha iyo daaqadaha. La xiriir mulkiilaha dhismaha haddii badanaaba ay darajadu ka hooseyso 20 digrii gudaha gurigaaga, ama ka sareyso 26 digrii xilliga xagaaga. </w:t>
      </w:r>
    </w:p>
    <w:p w14:paraId="7F958712" w14:textId="6C8B69C5" w:rsidR="00266EA6" w:rsidRPr="00DA12CD" w:rsidRDefault="00266EA6" w:rsidP="0023372A">
      <w:pPr>
        <w:pStyle w:val="Brdtext"/>
        <w:rPr>
          <w:lang w:eastAsia="sv-SE"/>
        </w:rPr>
      </w:pPr>
      <w:r w:rsidRPr="00DA12CD">
        <w:rPr>
          <w:lang w:bidi="so-SO"/>
        </w:rPr>
        <w:t>Maxaad adigu keli ahaantaa samayn kartaa haddii ay qabowdahay?</w:t>
      </w:r>
    </w:p>
    <w:p w14:paraId="6203311B" w14:textId="57780078" w:rsidR="00987E03" w:rsidRPr="00987E03" w:rsidRDefault="00985EC1" w:rsidP="00987E03">
      <w:pPr>
        <w:pStyle w:val="Punktlista"/>
      </w:pPr>
      <w:r w:rsidRPr="00987E03">
        <w:rPr>
          <w:lang w:bidi="so-SO"/>
        </w:rPr>
        <w:t xml:space="preserve">Alaab guri ama daahyo culus ha hor dhigin kuleylisada sababtoo ah waxay taas keenaysaa in diirimaadku aanu ku faafi karin qolka. </w:t>
      </w:r>
    </w:p>
    <w:p w14:paraId="659040AB" w14:textId="3D20EDC3" w:rsidR="009F1DFF" w:rsidRDefault="00987E03" w:rsidP="009F1DFF">
      <w:pPr>
        <w:pStyle w:val="Punktlista"/>
      </w:pPr>
      <w:r w:rsidRPr="00987E03">
        <w:rPr>
          <w:lang w:bidi="so-SO"/>
        </w:rPr>
        <w:t>Kuraasta fadhiga ee dhaadheer iyo sariiraha ha hor dhigin derbiyada gudaha kuwaas oo ka diiran derbiyada banaanka u jeeda.</w:t>
      </w:r>
    </w:p>
    <w:p w14:paraId="334E247D" w14:textId="77777777" w:rsidR="0023372A" w:rsidRPr="009F1DFF" w:rsidRDefault="0023372A" w:rsidP="0023372A">
      <w:pPr>
        <w:pStyle w:val="Punktlista"/>
        <w:numPr>
          <w:ilvl w:val="0"/>
          <w:numId w:val="0"/>
        </w:numPr>
        <w:ind w:left="397" w:hanging="284"/>
      </w:pPr>
      <w:bookmarkStart w:id="0" w:name="_GoBack"/>
      <w:bookmarkEnd w:id="0"/>
    </w:p>
    <w:p w14:paraId="4568C60A" w14:textId="73A03EA5" w:rsidR="00556BB6" w:rsidRPr="00DA12CD" w:rsidRDefault="00683D9C" w:rsidP="0023372A">
      <w:pPr>
        <w:pStyle w:val="Brdtext"/>
        <w:rPr>
          <w:lang w:eastAsia="sv-SE"/>
        </w:rPr>
      </w:pPr>
      <w:r>
        <w:rPr>
          <w:lang w:bidi="so-SO"/>
        </w:rPr>
        <w:lastRenderedPageBreak/>
        <w:t>Maxaad adigu keli ahaantaa samayn kartaa haddii ay kuleyl tahay?</w:t>
      </w:r>
    </w:p>
    <w:p w14:paraId="5F576B61" w14:textId="7C2B28E8" w:rsidR="00987E03" w:rsidRDefault="00CD580F" w:rsidP="00987E03">
      <w:pPr>
        <w:pStyle w:val="Punktlista"/>
        <w:rPr>
          <w:lang w:eastAsia="sv-SE"/>
        </w:rPr>
      </w:pPr>
      <w:r>
        <w:rPr>
          <w:lang w:bidi="so-SO"/>
        </w:rPr>
        <w:t xml:space="preserve">Isticmaal balaastiga daahyada ee hoos loo dhigo, daahyada ama daahyada qoraxda la iskaga celiyo si qoraxda la iskaga gudbo. </w:t>
      </w:r>
    </w:p>
    <w:p w14:paraId="41C0CF22" w14:textId="3586F98F" w:rsidR="00987E03" w:rsidRDefault="00CD580F" w:rsidP="00CD7104">
      <w:pPr>
        <w:pStyle w:val="Punktlista"/>
        <w:rPr>
          <w:lang w:eastAsia="sv-SE"/>
        </w:rPr>
      </w:pPr>
      <w:r>
        <w:rPr>
          <w:lang w:bidi="so-SO"/>
        </w:rPr>
        <w:t>Layri marka ay neecow qabow jirto. Xilliga ay hawadu aad u kulushahay waxaa fiican in daaqadaha iyo albaabadu xirnaadaan xilliga maalinti oo taas badalkeeda la layriyo xilliga habeenkii.</w:t>
      </w:r>
    </w:p>
    <w:p w14:paraId="3F8AD0AE" w14:textId="64677CE5" w:rsidR="00987E03" w:rsidRDefault="00774E4A" w:rsidP="00987E03">
      <w:pPr>
        <w:pStyle w:val="Rubrik3"/>
      </w:pPr>
      <w:r>
        <w:rPr>
          <w:lang w:bidi="so-SO"/>
        </w:rPr>
        <w:t>Fiiro gaar ah u yeelo cayayaanka iyo xasharaadka</w:t>
      </w:r>
    </w:p>
    <w:p w14:paraId="4B746BE4" w14:textId="2279DCCB" w:rsidR="00987E03" w:rsidRDefault="00987E03" w:rsidP="00987E03">
      <w:pPr>
        <w:pStyle w:val="Brdtext"/>
        <w:rPr>
          <w:lang w:eastAsia="sv-SE"/>
        </w:rPr>
      </w:pPr>
      <w:r>
        <w:rPr>
          <w:lang w:bidi="so-SO"/>
        </w:rPr>
        <w:t xml:space="preserve">Maaha inay jiraan wax ah dooli/jiir, baranbaro, kutaan ama cayayaan ama xasharaad kale oo ka jira gurigaaga. </w:t>
      </w:r>
    </w:p>
    <w:p w14:paraId="5874EB52" w14:textId="3FFCF0AC" w:rsidR="000F2A2B" w:rsidRPr="0023372A" w:rsidRDefault="000F2A2B" w:rsidP="0023372A">
      <w:pPr>
        <w:pStyle w:val="Brdtext"/>
      </w:pPr>
      <w:r w:rsidRPr="0023372A">
        <w:t>Maxaad adigu keli ahaantaa samayn kartaa?</w:t>
      </w:r>
    </w:p>
    <w:p w14:paraId="756ECC6D" w14:textId="1A089CED" w:rsidR="00CD0387" w:rsidRDefault="004D7A23" w:rsidP="004D7A23">
      <w:pPr>
        <w:pStyle w:val="Punktlista"/>
        <w:rPr>
          <w:lang w:eastAsia="sv-SE"/>
        </w:rPr>
      </w:pPr>
      <w:r>
        <w:rPr>
          <w:lang w:bidi="so-SO"/>
        </w:rPr>
        <w:t>Hubso in cayayaanku aanay gelin raashinka ama qashinka raashinka.</w:t>
      </w:r>
    </w:p>
    <w:p w14:paraId="0501D9E6" w14:textId="12CB9DD3" w:rsidR="004D7A23" w:rsidRDefault="004D7A23" w:rsidP="004D7A23">
      <w:pPr>
        <w:pStyle w:val="Punktlista"/>
        <w:rPr>
          <w:lang w:eastAsia="sv-SE"/>
        </w:rPr>
      </w:pPr>
      <w:r>
        <w:rPr>
          <w:lang w:bidi="so-SO"/>
        </w:rPr>
        <w:t xml:space="preserve"> Tusaale ahaan daqiiqda, qamadida iyo lawska ku kaydi baakado xiran.</w:t>
      </w:r>
    </w:p>
    <w:p w14:paraId="00120501" w14:textId="2E981924" w:rsidR="00CD0387" w:rsidRDefault="00CD0387" w:rsidP="00CD0387">
      <w:pPr>
        <w:pStyle w:val="Punktlista"/>
        <w:rPr>
          <w:lang w:eastAsia="sv-SE"/>
        </w:rPr>
      </w:pPr>
      <w:r>
        <w:rPr>
          <w:lang w:bidi="so-SO"/>
        </w:rPr>
        <w:t xml:space="preserve">Si joogto ah u nadiifi xitaa gadaasha shooladda iyo khaanadaha, kabadhada </w:t>
      </w:r>
      <w:r w:rsidR="009F1DFF">
        <w:rPr>
          <w:lang w:bidi="so-SO"/>
        </w:rPr>
        <w:br/>
      </w:r>
      <w:r>
        <w:rPr>
          <w:lang w:bidi="so-SO"/>
        </w:rPr>
        <w:t>iyo armaajooyinka la jiido.</w:t>
      </w:r>
    </w:p>
    <w:p w14:paraId="513BA6B7" w14:textId="3BE399A6" w:rsidR="004D7A23" w:rsidRDefault="004D7A23" w:rsidP="004D7A23">
      <w:pPr>
        <w:pStyle w:val="Punktlista"/>
        <w:rPr>
          <w:lang w:eastAsia="sv-SE"/>
        </w:rPr>
      </w:pPr>
      <w:r>
        <w:rPr>
          <w:lang w:bidi="so-SO"/>
        </w:rPr>
        <w:t>Hubi in cayayaan ama xasharaad aanay ku jirin badeecadaha, alaabta guriga ama boorsooyinka ka hor inta aanad la soo gelin guriga.</w:t>
      </w:r>
    </w:p>
    <w:p w14:paraId="2535DB06" w14:textId="4D468DA0" w:rsidR="004A5333" w:rsidRDefault="00683D9C" w:rsidP="004A5333">
      <w:pPr>
        <w:pStyle w:val="Rubrik3"/>
      </w:pPr>
      <w:r>
        <w:rPr>
          <w:lang w:bidi="so-SO"/>
        </w:rPr>
        <w:t xml:space="preserve">Heerka sanqarta waa inuu fiicnaado </w:t>
      </w:r>
    </w:p>
    <w:p w14:paraId="199B3058" w14:textId="1C093E57" w:rsidR="004A5333" w:rsidRDefault="0035777C" w:rsidP="004A5333">
      <w:pPr>
        <w:pStyle w:val="Punktlista"/>
        <w:numPr>
          <w:ilvl w:val="0"/>
          <w:numId w:val="0"/>
        </w:numPr>
        <w:rPr>
          <w:lang w:eastAsia="sv-SE"/>
        </w:rPr>
      </w:pPr>
      <w:r>
        <w:rPr>
          <w:lang w:bidi="so-SO"/>
        </w:rPr>
        <w:t xml:space="preserve">Sanqarta dhibta leh waxaa sababi kara marawaxado, gaadiid ama hawlo shaqo sida tusaale ahaan geerashyo, maqaaxiyo cunto ama baarar ku yaal ag-agaarka. Haddii aad ku nooshahay guri dabaq ku yaal markaas sanqarta ka imanaysa deriska ayaa </w:t>
      </w:r>
      <w:r w:rsidR="009F1DFF">
        <w:rPr>
          <w:lang w:bidi="so-SO"/>
        </w:rPr>
        <w:br/>
      </w:r>
      <w:r>
        <w:rPr>
          <w:lang w:bidi="so-SO"/>
        </w:rPr>
        <w:t>la dhibsan karaa, tusaale ahaan muusig aad u sareeya ama sanqarta ka imanaysa talaabsi. Laakiin qofku ma dalban karo in ay gebi ahaanba amusnaan jirto oo qofku waa inuu u dul-qaato sanqaryada qaarkood ee ka imanaya deriska, gaar ahaan wakhtiga maalintii.</w:t>
      </w:r>
    </w:p>
    <w:p w14:paraId="5763352B" w14:textId="46544F5E" w:rsidR="00AC4937" w:rsidRPr="00017338" w:rsidRDefault="00AC4937" w:rsidP="0023372A">
      <w:pPr>
        <w:pStyle w:val="Brdtext"/>
        <w:rPr>
          <w:lang w:eastAsia="sv-SE"/>
        </w:rPr>
      </w:pPr>
      <w:r w:rsidRPr="00017338">
        <w:rPr>
          <w:lang w:bidi="so-SO"/>
        </w:rPr>
        <w:t>Maxaa adiga laf ahaantaadu aad samayn kartaa?</w:t>
      </w:r>
    </w:p>
    <w:p w14:paraId="7F43E759" w14:textId="3784B8E8" w:rsidR="008169CB" w:rsidRDefault="00AC4937" w:rsidP="005511F5">
      <w:pPr>
        <w:pStyle w:val="Brdtext"/>
      </w:pPr>
      <w:r w:rsidRPr="00017338">
        <w:rPr>
          <w:lang w:bidi="so-SO"/>
        </w:rPr>
        <w:t>Ugu horeyn la xiriir qofka sababay sanqarta dhibta leh ama mas’uulka ka ah. Haddii ay ku dhibayso sanqar ka imanaysa banaanka, guri kale ama goob shaqo, waa inaad la xiriirto qofka mas’uulka ka ah dhismahaas ama goobtaas shaqo. Haddii ay ku dhibayso sanqar ka imanaysa tusaale ahaan marawaxad ama qaboojiye yaala gudaha gurigaaga waa inaad la xiriirto mulkiilaha dhismaha. Haddii aanad helin wax caawimaad ah waxaad la xiriiri kartaa xafiiska dhowrista deegaanka iyo caafimaadka.</w:t>
      </w:r>
    </w:p>
    <w:p w14:paraId="0666EC37" w14:textId="29A9554A" w:rsidR="00232371" w:rsidRDefault="000F695C" w:rsidP="00B56E46">
      <w:pPr>
        <w:pStyle w:val="Rubrik3"/>
      </w:pPr>
      <w:r>
        <w:rPr>
          <w:lang w:bidi="so-SO"/>
        </w:rPr>
        <w:t xml:space="preserve">Waa in ay biyaha qabow iyo kuwa diiran ay si fiican u soconayaan </w:t>
      </w:r>
      <w:r w:rsidR="009F1DFF">
        <w:rPr>
          <w:lang w:bidi="so-SO"/>
        </w:rPr>
        <w:br/>
      </w:r>
      <w:r>
        <w:rPr>
          <w:lang w:bidi="so-SO"/>
        </w:rPr>
        <w:t xml:space="preserve">oo leeyihiin heer kul fiican </w:t>
      </w:r>
    </w:p>
    <w:p w14:paraId="75FDE57B" w14:textId="7EB1B152" w:rsidR="002972B1" w:rsidRDefault="002972B1" w:rsidP="002972B1">
      <w:pPr>
        <w:pStyle w:val="Brdtext"/>
        <w:rPr>
          <w:lang w:eastAsia="sv-SE"/>
        </w:rPr>
      </w:pPr>
      <w:r>
        <w:rPr>
          <w:lang w:bidi="so-SO"/>
        </w:rPr>
        <w:t xml:space="preserve">Gurigaaga waa inuu leeyahay biyo qabow iyo kuwa diiran oo ka soconaya qasabadaha. Biyaha diiran waa inay si fiican u diiranyihiin kuwa qabowna waa </w:t>
      </w:r>
      <w:r>
        <w:rPr>
          <w:lang w:bidi="so-SO"/>
        </w:rPr>
        <w:lastRenderedPageBreak/>
        <w:t xml:space="preserve">inay si fiican u qabowyihiin. Tani waxay muhiim u tahay si baakteeriyadu aanay uga dhalan biyaha. Waa in xitaa uu ay jiraan bulaacado si fiican u shaqaynaya. </w:t>
      </w:r>
    </w:p>
    <w:p w14:paraId="7AD3EE80" w14:textId="3E48EFBE" w:rsidR="0087553E" w:rsidRDefault="0087553E" w:rsidP="0087553E">
      <w:pPr>
        <w:pStyle w:val="Rubrik2"/>
      </w:pPr>
      <w:r>
        <w:rPr>
          <w:lang w:bidi="so-SO"/>
        </w:rPr>
        <w:t>La xiriir xafiiska deegaanka iyo caafimaadka ee degmada</w:t>
      </w:r>
    </w:p>
    <w:p w14:paraId="5D23DA67" w14:textId="6970406F" w:rsidR="001D0EEC" w:rsidRPr="001D0EEC" w:rsidRDefault="0020439B" w:rsidP="0020439B">
      <w:pPr>
        <w:pStyle w:val="Brdtext"/>
        <w:rPr>
          <w:lang w:bidi="so-SO"/>
        </w:rPr>
      </w:pPr>
      <w:r>
        <w:rPr>
          <w:lang w:bidi="so-SO"/>
        </w:rPr>
        <w:t xml:space="preserve">Macluumaadka sida loola xiriirayo xafiiska deegaanka iyo caafimaadka </w:t>
      </w:r>
      <w:r w:rsidR="009F1DFF">
        <w:rPr>
          <w:lang w:bidi="so-SO"/>
        </w:rPr>
        <w:br/>
      </w:r>
      <w:r>
        <w:rPr>
          <w:lang w:bidi="so-SO"/>
        </w:rPr>
        <w:t>ee degmada</w:t>
      </w:r>
      <w:r w:rsidR="001D0EEC">
        <w:br/>
      </w:r>
      <w:r w:rsidR="0048273B" w:rsidRPr="001D0EEC">
        <w:rPr>
          <w:lang w:bidi="so-SO"/>
        </w:rPr>
        <w:t>E-pos</w:t>
      </w:r>
      <w:r w:rsidR="00F516DE" w:rsidRPr="001D0EEC">
        <w:rPr>
          <w:lang w:bidi="so-SO"/>
        </w:rPr>
        <w:t>t:</w:t>
      </w:r>
      <w:r w:rsidR="001D0EEC">
        <w:br/>
      </w:r>
      <w:r w:rsidR="00F516DE" w:rsidRPr="001D0EEC">
        <w:rPr>
          <w:lang w:bidi="so-SO"/>
        </w:rPr>
        <w:t>Telefon:</w:t>
      </w:r>
      <w:r w:rsidR="001D0EEC">
        <w:br/>
      </w:r>
      <w:r w:rsidR="00F516DE" w:rsidRPr="001D0EEC">
        <w:rPr>
          <w:lang w:bidi="so-SO"/>
        </w:rPr>
        <w:t>Webbplats:</w:t>
      </w:r>
    </w:p>
    <w:sectPr w:rsidR="001D0EEC" w:rsidRPr="001D0EEC" w:rsidSect="009F1DFF">
      <w:headerReference w:type="first" r:id="rId8"/>
      <w:footerReference w:type="first" r:id="rId9"/>
      <w:pgSz w:w="11906" w:h="16838" w:code="9"/>
      <w:pgMar w:top="1701" w:right="2268" w:bottom="1350"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D365" w14:textId="77777777" w:rsidR="007627E9" w:rsidRDefault="007627E9" w:rsidP="000242FA">
      <w:pPr>
        <w:spacing w:after="0" w:line="240" w:lineRule="auto"/>
      </w:pPr>
      <w:r>
        <w:separator/>
      </w:r>
    </w:p>
    <w:p w14:paraId="5DB9802A" w14:textId="77777777" w:rsidR="007627E9" w:rsidRDefault="007627E9"/>
    <w:p w14:paraId="3076A71F" w14:textId="77777777" w:rsidR="007627E9" w:rsidRDefault="007627E9"/>
  </w:endnote>
  <w:endnote w:type="continuationSeparator" w:id="0">
    <w:p w14:paraId="46F3CD8D" w14:textId="77777777" w:rsidR="007627E9" w:rsidRDefault="007627E9" w:rsidP="000242FA">
      <w:pPr>
        <w:spacing w:after="0" w:line="240" w:lineRule="auto"/>
      </w:pPr>
      <w:r>
        <w:continuationSeparator/>
      </w:r>
    </w:p>
    <w:p w14:paraId="12217291" w14:textId="77777777" w:rsidR="007627E9" w:rsidRDefault="007627E9"/>
    <w:p w14:paraId="2834DE13" w14:textId="77777777" w:rsidR="007627E9" w:rsidRDefault="0076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36D2" w14:textId="085E17AC" w:rsidR="00FD3924" w:rsidRPr="009F1DFF" w:rsidRDefault="00FD3924" w:rsidP="00F516DE">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3765" w14:textId="77777777" w:rsidR="007627E9" w:rsidRDefault="007627E9" w:rsidP="000242FA">
      <w:pPr>
        <w:spacing w:after="0" w:line="240" w:lineRule="auto"/>
      </w:pPr>
      <w:r>
        <w:separator/>
      </w:r>
    </w:p>
    <w:p w14:paraId="712EF5A8" w14:textId="77777777" w:rsidR="007627E9" w:rsidRDefault="007627E9"/>
    <w:p w14:paraId="31931150" w14:textId="77777777" w:rsidR="007627E9" w:rsidRDefault="007627E9"/>
  </w:footnote>
  <w:footnote w:type="continuationSeparator" w:id="0">
    <w:p w14:paraId="50215C0F" w14:textId="77777777" w:rsidR="007627E9" w:rsidRDefault="007627E9" w:rsidP="000242FA">
      <w:pPr>
        <w:spacing w:after="0" w:line="240" w:lineRule="auto"/>
      </w:pPr>
      <w:r>
        <w:continuationSeparator/>
      </w:r>
    </w:p>
    <w:p w14:paraId="2AD57E65" w14:textId="77777777" w:rsidR="007627E9" w:rsidRDefault="007627E9"/>
    <w:p w14:paraId="5B5EC574" w14:textId="77777777" w:rsidR="007627E9" w:rsidRDefault="007627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501B" w14:textId="42A717DE" w:rsidR="00FD3924" w:rsidRPr="009F1DFF" w:rsidRDefault="00FD3924" w:rsidP="007D7CDF">
    <w:pPr>
      <w:spacing w:before="36" w:after="160"/>
      <w:jc w:val="center"/>
    </w:pPr>
  </w:p>
  <w:p w14:paraId="14C7CD59" w14:textId="4FC4EFB9" w:rsidR="0048273B" w:rsidRPr="009F1DFF" w:rsidRDefault="0048273B" w:rsidP="007D7CDF">
    <w:pPr>
      <w:spacing w:before="36" w:after="160"/>
      <w:jc w:val="center"/>
      <w:rPr>
        <w:sz w:val="16"/>
        <w:szCs w:val="16"/>
      </w:rPr>
    </w:pPr>
    <w:r w:rsidRPr="009F1DFF">
      <w:rPr>
        <w:sz w:val="16"/>
        <w:szCs w:val="16"/>
      </w:rPr>
      <w:t>HAR DU PROBLEM MED INOMHUSMILJÖN I DIN BOSTAD?, SOMALISKA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7E5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99"/>
    <w:multiLevelType w:val="hybridMultilevel"/>
    <w:tmpl w:val="7FD6D460"/>
    <w:lvl w:ilvl="0" w:tplc="E706936C">
      <w:start w:val="1"/>
      <w:numFmt w:val="lowerLetter"/>
      <w:pStyle w:val="FaktarutaABC-lista"/>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4"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BF6324"/>
    <w:multiLevelType w:val="multilevel"/>
    <w:tmpl w:val="5DA62022"/>
    <w:styleLink w:val="Aktuelllista2"/>
    <w:lvl w:ilvl="0">
      <w:start w:val="1"/>
      <w:numFmt w:val="upperLetter"/>
      <w:lvlText w:val="%1."/>
      <w:lvlJc w:val="left"/>
      <w:pPr>
        <w:ind w:left="357" w:hanging="68"/>
      </w:pPr>
      <w:rPr>
        <w:rFonts w:hint="default"/>
      </w:r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6"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B582F01"/>
    <w:multiLevelType w:val="multilevel"/>
    <w:tmpl w:val="E7987396"/>
    <w:styleLink w:val="Aktuelllista1"/>
    <w:lvl w:ilvl="0">
      <w:start w:val="1"/>
      <w:numFmt w:val="upperLetter"/>
      <w:lvlText w:val="%1."/>
      <w:lvlJc w:val="left"/>
      <w:pPr>
        <w:ind w:left="68" w:hanging="360"/>
      </w:p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9" w15:restartNumberingAfterBreak="0">
    <w:nsid w:val="1C2F62C9"/>
    <w:multiLevelType w:val="hybridMultilevel"/>
    <w:tmpl w:val="799CD90E"/>
    <w:lvl w:ilvl="0" w:tplc="B77ED1FC">
      <w:start w:val="1"/>
      <w:numFmt w:val="upperLetter"/>
      <w:pStyle w:val="ABC-lista-F"/>
      <w:lvlText w:val="%1."/>
      <w:lvlJc w:val="right"/>
      <w:pPr>
        <w:ind w:left="357" w:hanging="68"/>
      </w:pPr>
      <w:rPr>
        <w:rFonts w:hint="default"/>
      </w:r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10"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02DC6"/>
    <w:multiLevelType w:val="hybridMultilevel"/>
    <w:tmpl w:val="607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A62F8"/>
    <w:multiLevelType w:val="hybridMultilevel"/>
    <w:tmpl w:val="2A7AD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5" w15:restartNumberingAfterBreak="0">
    <w:nsid w:val="4E42034B"/>
    <w:multiLevelType w:val="hybridMultilevel"/>
    <w:tmpl w:val="9C82BEF8"/>
    <w:lvl w:ilvl="0" w:tplc="BB4A8590">
      <w:start w:val="1"/>
      <w:numFmt w:val="bullet"/>
      <w:pStyle w:val="Faktarutapunktlista"/>
      <w:lvlText w:val=""/>
      <w:lvlJc w:val="left"/>
      <w:pPr>
        <w:ind w:left="397" w:hanging="17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7566A7"/>
    <w:multiLevelType w:val="hybridMultilevel"/>
    <w:tmpl w:val="2500FB54"/>
    <w:lvl w:ilvl="0" w:tplc="CCFEDCCE">
      <w:start w:val="1"/>
      <w:numFmt w:val="decimal"/>
      <w:pStyle w:val="Faktarutanummerlista-F"/>
      <w:lvlText w:val="%1. "/>
      <w:lvlJc w:val="left"/>
      <w:pPr>
        <w:ind w:left="454" w:hanging="22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7"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8"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31B69"/>
    <w:multiLevelType w:val="hybridMultilevel"/>
    <w:tmpl w:val="836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E809CB"/>
    <w:multiLevelType w:val="hybridMultilevel"/>
    <w:tmpl w:val="A6A21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2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18"/>
  </w:num>
  <w:num w:numId="12">
    <w:abstractNumId w:val="1"/>
  </w:num>
  <w:num w:numId="13">
    <w:abstractNumId w:val="6"/>
  </w:num>
  <w:num w:numId="14">
    <w:abstractNumId w:val="17"/>
  </w:num>
  <w:num w:numId="15">
    <w:abstractNumId w:val="14"/>
  </w:num>
  <w:num w:numId="16">
    <w:abstractNumId w:val="3"/>
  </w:num>
  <w:num w:numId="17">
    <w:abstractNumId w:val="23"/>
  </w:num>
  <w:num w:numId="18">
    <w:abstractNumId w:val="21"/>
  </w:num>
  <w:num w:numId="19">
    <w:abstractNumId w:val="9"/>
  </w:num>
  <w:num w:numId="20">
    <w:abstractNumId w:val="9"/>
  </w:num>
  <w:num w:numId="21">
    <w:abstractNumId w:val="8"/>
  </w:num>
  <w:num w:numId="22">
    <w:abstractNumId w:val="5"/>
  </w:num>
  <w:num w:numId="23">
    <w:abstractNumId w:val="15"/>
  </w:num>
  <w:num w:numId="24">
    <w:abstractNumId w:val="16"/>
  </w:num>
  <w:num w:numId="25">
    <w:abstractNumId w:val="2"/>
  </w:num>
  <w:num w:numId="26">
    <w:abstractNumId w:val="17"/>
  </w:num>
  <w:num w:numId="27">
    <w:abstractNumId w:val="14"/>
  </w:num>
  <w:num w:numId="28">
    <w:abstractNumId w:val="3"/>
  </w:num>
  <w:num w:numId="29">
    <w:abstractNumId w:val="12"/>
  </w:num>
  <w:num w:numId="30">
    <w:abstractNumId w:val="13"/>
  </w:num>
  <w:num w:numId="31">
    <w:abstractNumId w:val="14"/>
  </w:num>
  <w:num w:numId="32">
    <w:abstractNumId w:val="14"/>
  </w:num>
  <w:num w:numId="33">
    <w:abstractNumId w:val="14"/>
  </w:num>
  <w:num w:numId="34">
    <w:abstractNumId w:val="1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01"/>
    <w:rsid w:val="0000291C"/>
    <w:rsid w:val="00005BE5"/>
    <w:rsid w:val="00013748"/>
    <w:rsid w:val="00015BE3"/>
    <w:rsid w:val="00017338"/>
    <w:rsid w:val="000173A9"/>
    <w:rsid w:val="000242FA"/>
    <w:rsid w:val="00032448"/>
    <w:rsid w:val="00033B3F"/>
    <w:rsid w:val="00033D91"/>
    <w:rsid w:val="00036CE4"/>
    <w:rsid w:val="000413F4"/>
    <w:rsid w:val="000428A7"/>
    <w:rsid w:val="00042E66"/>
    <w:rsid w:val="0004499A"/>
    <w:rsid w:val="00044AD7"/>
    <w:rsid w:val="00046383"/>
    <w:rsid w:val="000473D9"/>
    <w:rsid w:val="00047662"/>
    <w:rsid w:val="00047FD1"/>
    <w:rsid w:val="000609B2"/>
    <w:rsid w:val="00062339"/>
    <w:rsid w:val="00065BC5"/>
    <w:rsid w:val="00071885"/>
    <w:rsid w:val="0007553D"/>
    <w:rsid w:val="00077B1A"/>
    <w:rsid w:val="00081CFC"/>
    <w:rsid w:val="00081E99"/>
    <w:rsid w:val="00082378"/>
    <w:rsid w:val="0008433B"/>
    <w:rsid w:val="00090C4A"/>
    <w:rsid w:val="00091093"/>
    <w:rsid w:val="00096D26"/>
    <w:rsid w:val="000A0C2E"/>
    <w:rsid w:val="000A19D6"/>
    <w:rsid w:val="000A2B1C"/>
    <w:rsid w:val="000A70AA"/>
    <w:rsid w:val="000B0D5B"/>
    <w:rsid w:val="000B182F"/>
    <w:rsid w:val="000B1EE0"/>
    <w:rsid w:val="000B1EFC"/>
    <w:rsid w:val="000B2C1F"/>
    <w:rsid w:val="000C0B0A"/>
    <w:rsid w:val="000D3D2E"/>
    <w:rsid w:val="000E17BD"/>
    <w:rsid w:val="000F2A2B"/>
    <w:rsid w:val="000F68F1"/>
    <w:rsid w:val="000F695C"/>
    <w:rsid w:val="000F7307"/>
    <w:rsid w:val="0010476B"/>
    <w:rsid w:val="00104D5B"/>
    <w:rsid w:val="00105598"/>
    <w:rsid w:val="00106C97"/>
    <w:rsid w:val="001113D3"/>
    <w:rsid w:val="00112BD4"/>
    <w:rsid w:val="0011691D"/>
    <w:rsid w:val="00117D20"/>
    <w:rsid w:val="00117DD3"/>
    <w:rsid w:val="00122E64"/>
    <w:rsid w:val="00126A79"/>
    <w:rsid w:val="001270CD"/>
    <w:rsid w:val="00127AE3"/>
    <w:rsid w:val="00131823"/>
    <w:rsid w:val="001324D4"/>
    <w:rsid w:val="00134248"/>
    <w:rsid w:val="001358BA"/>
    <w:rsid w:val="0013707A"/>
    <w:rsid w:val="001400AF"/>
    <w:rsid w:val="00142D26"/>
    <w:rsid w:val="001438E6"/>
    <w:rsid w:val="00151C5A"/>
    <w:rsid w:val="00152802"/>
    <w:rsid w:val="00153464"/>
    <w:rsid w:val="00153668"/>
    <w:rsid w:val="001564F4"/>
    <w:rsid w:val="00162D3E"/>
    <w:rsid w:val="0016765E"/>
    <w:rsid w:val="001701DE"/>
    <w:rsid w:val="00170444"/>
    <w:rsid w:val="00172C52"/>
    <w:rsid w:val="00172F5A"/>
    <w:rsid w:val="00173577"/>
    <w:rsid w:val="00176F3F"/>
    <w:rsid w:val="00182B52"/>
    <w:rsid w:val="00184435"/>
    <w:rsid w:val="0018595A"/>
    <w:rsid w:val="001859ED"/>
    <w:rsid w:val="0018600E"/>
    <w:rsid w:val="001868F7"/>
    <w:rsid w:val="001913AB"/>
    <w:rsid w:val="00194C6D"/>
    <w:rsid w:val="001A1933"/>
    <w:rsid w:val="001A35BC"/>
    <w:rsid w:val="001A6840"/>
    <w:rsid w:val="001A75E3"/>
    <w:rsid w:val="001B0A28"/>
    <w:rsid w:val="001B2FB8"/>
    <w:rsid w:val="001B3B48"/>
    <w:rsid w:val="001B5724"/>
    <w:rsid w:val="001C182E"/>
    <w:rsid w:val="001C2528"/>
    <w:rsid w:val="001C46B0"/>
    <w:rsid w:val="001D0EEC"/>
    <w:rsid w:val="001D20B6"/>
    <w:rsid w:val="001E23D4"/>
    <w:rsid w:val="001E2566"/>
    <w:rsid w:val="001E6172"/>
    <w:rsid w:val="001E72EF"/>
    <w:rsid w:val="001E7A0D"/>
    <w:rsid w:val="001F3730"/>
    <w:rsid w:val="0020439B"/>
    <w:rsid w:val="002059F4"/>
    <w:rsid w:val="00205C48"/>
    <w:rsid w:val="00207C65"/>
    <w:rsid w:val="00215CE8"/>
    <w:rsid w:val="00223214"/>
    <w:rsid w:val="00224E8C"/>
    <w:rsid w:val="00225FF5"/>
    <w:rsid w:val="002263F3"/>
    <w:rsid w:val="00227F09"/>
    <w:rsid w:val="0023008F"/>
    <w:rsid w:val="00231972"/>
    <w:rsid w:val="00232371"/>
    <w:rsid w:val="0023372A"/>
    <w:rsid w:val="00234AC2"/>
    <w:rsid w:val="002368C6"/>
    <w:rsid w:val="0023699D"/>
    <w:rsid w:val="002520B9"/>
    <w:rsid w:val="00253AB5"/>
    <w:rsid w:val="00253E7A"/>
    <w:rsid w:val="00254BAD"/>
    <w:rsid w:val="00255961"/>
    <w:rsid w:val="0026180B"/>
    <w:rsid w:val="00263FF3"/>
    <w:rsid w:val="00264536"/>
    <w:rsid w:val="00266EA6"/>
    <w:rsid w:val="00267208"/>
    <w:rsid w:val="002715B8"/>
    <w:rsid w:val="002729D7"/>
    <w:rsid w:val="00273175"/>
    <w:rsid w:val="00273267"/>
    <w:rsid w:val="00274CFC"/>
    <w:rsid w:val="00277EF7"/>
    <w:rsid w:val="00283C0F"/>
    <w:rsid w:val="002911C4"/>
    <w:rsid w:val="00293635"/>
    <w:rsid w:val="0029598D"/>
    <w:rsid w:val="00297037"/>
    <w:rsid w:val="002972B1"/>
    <w:rsid w:val="002973A9"/>
    <w:rsid w:val="00297ABA"/>
    <w:rsid w:val="002A024D"/>
    <w:rsid w:val="002A0C7F"/>
    <w:rsid w:val="002A2512"/>
    <w:rsid w:val="002A6D18"/>
    <w:rsid w:val="002A7A02"/>
    <w:rsid w:val="002B2156"/>
    <w:rsid w:val="002B27BF"/>
    <w:rsid w:val="002B2D4F"/>
    <w:rsid w:val="002B77FD"/>
    <w:rsid w:val="002C3543"/>
    <w:rsid w:val="002C47BF"/>
    <w:rsid w:val="002D1017"/>
    <w:rsid w:val="002D121E"/>
    <w:rsid w:val="002D1F16"/>
    <w:rsid w:val="002D50B7"/>
    <w:rsid w:val="002D5AD9"/>
    <w:rsid w:val="002E14E5"/>
    <w:rsid w:val="002E3C1B"/>
    <w:rsid w:val="002E5FE6"/>
    <w:rsid w:val="002E6BCD"/>
    <w:rsid w:val="002F03AA"/>
    <w:rsid w:val="002F12F6"/>
    <w:rsid w:val="002F1A77"/>
    <w:rsid w:val="002F28BF"/>
    <w:rsid w:val="002F3D37"/>
    <w:rsid w:val="002F553E"/>
    <w:rsid w:val="00300C53"/>
    <w:rsid w:val="00306093"/>
    <w:rsid w:val="0030631C"/>
    <w:rsid w:val="00321877"/>
    <w:rsid w:val="003264C1"/>
    <w:rsid w:val="003267EA"/>
    <w:rsid w:val="003274E8"/>
    <w:rsid w:val="00327888"/>
    <w:rsid w:val="003323F6"/>
    <w:rsid w:val="003335A1"/>
    <w:rsid w:val="003415C6"/>
    <w:rsid w:val="00343A20"/>
    <w:rsid w:val="003444EC"/>
    <w:rsid w:val="003453E1"/>
    <w:rsid w:val="0034724E"/>
    <w:rsid w:val="0034741A"/>
    <w:rsid w:val="00350493"/>
    <w:rsid w:val="00353DCC"/>
    <w:rsid w:val="003547DC"/>
    <w:rsid w:val="00354A64"/>
    <w:rsid w:val="00354CB0"/>
    <w:rsid w:val="00356409"/>
    <w:rsid w:val="003572FE"/>
    <w:rsid w:val="0035777C"/>
    <w:rsid w:val="00360E94"/>
    <w:rsid w:val="00367C51"/>
    <w:rsid w:val="00375E35"/>
    <w:rsid w:val="00380189"/>
    <w:rsid w:val="003867D4"/>
    <w:rsid w:val="00393FDA"/>
    <w:rsid w:val="00394CC4"/>
    <w:rsid w:val="00394EBE"/>
    <w:rsid w:val="00396BF1"/>
    <w:rsid w:val="003978D1"/>
    <w:rsid w:val="003A04EF"/>
    <w:rsid w:val="003A24FC"/>
    <w:rsid w:val="003A2C23"/>
    <w:rsid w:val="003B15C1"/>
    <w:rsid w:val="003B2701"/>
    <w:rsid w:val="003C089C"/>
    <w:rsid w:val="003C19C5"/>
    <w:rsid w:val="003C33DD"/>
    <w:rsid w:val="003D1115"/>
    <w:rsid w:val="003D2561"/>
    <w:rsid w:val="003D3BAF"/>
    <w:rsid w:val="003D50A5"/>
    <w:rsid w:val="003D53DC"/>
    <w:rsid w:val="003E212F"/>
    <w:rsid w:val="003E6A49"/>
    <w:rsid w:val="003F2B5D"/>
    <w:rsid w:val="003F2C1E"/>
    <w:rsid w:val="003F4BCF"/>
    <w:rsid w:val="003F63DA"/>
    <w:rsid w:val="003F7C5D"/>
    <w:rsid w:val="00401C34"/>
    <w:rsid w:val="00407C75"/>
    <w:rsid w:val="00414043"/>
    <w:rsid w:val="00414904"/>
    <w:rsid w:val="00417436"/>
    <w:rsid w:val="0042740C"/>
    <w:rsid w:val="00430E78"/>
    <w:rsid w:val="00431C8F"/>
    <w:rsid w:val="00440B7A"/>
    <w:rsid w:val="00441681"/>
    <w:rsid w:val="004520E3"/>
    <w:rsid w:val="0045258C"/>
    <w:rsid w:val="004546A4"/>
    <w:rsid w:val="00455BE8"/>
    <w:rsid w:val="0045734B"/>
    <w:rsid w:val="00461554"/>
    <w:rsid w:val="0046358C"/>
    <w:rsid w:val="00464ABA"/>
    <w:rsid w:val="00465D88"/>
    <w:rsid w:val="0048273B"/>
    <w:rsid w:val="0048367C"/>
    <w:rsid w:val="00485856"/>
    <w:rsid w:val="004A292F"/>
    <w:rsid w:val="004A35A8"/>
    <w:rsid w:val="004A5333"/>
    <w:rsid w:val="004B54C1"/>
    <w:rsid w:val="004B7388"/>
    <w:rsid w:val="004C1270"/>
    <w:rsid w:val="004C789D"/>
    <w:rsid w:val="004D363E"/>
    <w:rsid w:val="004D7825"/>
    <w:rsid w:val="004D7A23"/>
    <w:rsid w:val="004D7AA5"/>
    <w:rsid w:val="004D7BCC"/>
    <w:rsid w:val="004E427B"/>
    <w:rsid w:val="004E4332"/>
    <w:rsid w:val="004E5DD7"/>
    <w:rsid w:val="004F55B2"/>
    <w:rsid w:val="004F565D"/>
    <w:rsid w:val="00506C19"/>
    <w:rsid w:val="00510F82"/>
    <w:rsid w:val="0051472E"/>
    <w:rsid w:val="00520484"/>
    <w:rsid w:val="0053166C"/>
    <w:rsid w:val="00532A6C"/>
    <w:rsid w:val="00533046"/>
    <w:rsid w:val="005341E8"/>
    <w:rsid w:val="00540E87"/>
    <w:rsid w:val="00543F3E"/>
    <w:rsid w:val="005511F5"/>
    <w:rsid w:val="00555674"/>
    <w:rsid w:val="00556BB6"/>
    <w:rsid w:val="00562B8F"/>
    <w:rsid w:val="0056395B"/>
    <w:rsid w:val="0056536B"/>
    <w:rsid w:val="005750AF"/>
    <w:rsid w:val="005772BD"/>
    <w:rsid w:val="00577A8F"/>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C26DB"/>
    <w:rsid w:val="005C32EB"/>
    <w:rsid w:val="005C5117"/>
    <w:rsid w:val="005E2CB1"/>
    <w:rsid w:val="005E684E"/>
    <w:rsid w:val="005F5C87"/>
    <w:rsid w:val="005F71A3"/>
    <w:rsid w:val="00601DEF"/>
    <w:rsid w:val="00602E2D"/>
    <w:rsid w:val="00604C6A"/>
    <w:rsid w:val="00606085"/>
    <w:rsid w:val="006123C6"/>
    <w:rsid w:val="00615EB9"/>
    <w:rsid w:val="00620CF5"/>
    <w:rsid w:val="00622910"/>
    <w:rsid w:val="006242B3"/>
    <w:rsid w:val="0063409F"/>
    <w:rsid w:val="0064009C"/>
    <w:rsid w:val="00640B7F"/>
    <w:rsid w:val="006500C6"/>
    <w:rsid w:val="00651DD2"/>
    <w:rsid w:val="006520CF"/>
    <w:rsid w:val="00653077"/>
    <w:rsid w:val="00653EDD"/>
    <w:rsid w:val="006550A2"/>
    <w:rsid w:val="00661F54"/>
    <w:rsid w:val="00664F76"/>
    <w:rsid w:val="006663C2"/>
    <w:rsid w:val="00666800"/>
    <w:rsid w:val="0067388A"/>
    <w:rsid w:val="0068052E"/>
    <w:rsid w:val="006827F1"/>
    <w:rsid w:val="00683D9C"/>
    <w:rsid w:val="00685825"/>
    <w:rsid w:val="006A0F79"/>
    <w:rsid w:val="006A0F8F"/>
    <w:rsid w:val="006A1D8C"/>
    <w:rsid w:val="006A2E3D"/>
    <w:rsid w:val="006A5A45"/>
    <w:rsid w:val="006A6791"/>
    <w:rsid w:val="006C288A"/>
    <w:rsid w:val="006E25B7"/>
    <w:rsid w:val="006F1FD1"/>
    <w:rsid w:val="006F2447"/>
    <w:rsid w:val="006F535A"/>
    <w:rsid w:val="006F739E"/>
    <w:rsid w:val="00703259"/>
    <w:rsid w:val="00704D3B"/>
    <w:rsid w:val="007064D5"/>
    <w:rsid w:val="007077EF"/>
    <w:rsid w:val="0071436B"/>
    <w:rsid w:val="0072511B"/>
    <w:rsid w:val="00725994"/>
    <w:rsid w:val="00726848"/>
    <w:rsid w:val="00726AA8"/>
    <w:rsid w:val="00732923"/>
    <w:rsid w:val="0073478F"/>
    <w:rsid w:val="00740A01"/>
    <w:rsid w:val="00741EDC"/>
    <w:rsid w:val="00744C99"/>
    <w:rsid w:val="00744D0C"/>
    <w:rsid w:val="0074618E"/>
    <w:rsid w:val="007463BF"/>
    <w:rsid w:val="00752A0C"/>
    <w:rsid w:val="00752D78"/>
    <w:rsid w:val="00753782"/>
    <w:rsid w:val="0075452F"/>
    <w:rsid w:val="00755A3F"/>
    <w:rsid w:val="00756DBD"/>
    <w:rsid w:val="007627E9"/>
    <w:rsid w:val="00770C06"/>
    <w:rsid w:val="007719B2"/>
    <w:rsid w:val="00774E4A"/>
    <w:rsid w:val="00774EE8"/>
    <w:rsid w:val="00776655"/>
    <w:rsid w:val="0077690C"/>
    <w:rsid w:val="00777A50"/>
    <w:rsid w:val="00785D7D"/>
    <w:rsid w:val="00794F94"/>
    <w:rsid w:val="00797500"/>
    <w:rsid w:val="007A1A91"/>
    <w:rsid w:val="007A1DF5"/>
    <w:rsid w:val="007A54A8"/>
    <w:rsid w:val="007A68E7"/>
    <w:rsid w:val="007B0A1C"/>
    <w:rsid w:val="007B5BF8"/>
    <w:rsid w:val="007B77CD"/>
    <w:rsid w:val="007C2F8F"/>
    <w:rsid w:val="007C4741"/>
    <w:rsid w:val="007C5B2B"/>
    <w:rsid w:val="007C6CC2"/>
    <w:rsid w:val="007C7235"/>
    <w:rsid w:val="007C7EB1"/>
    <w:rsid w:val="007D06DC"/>
    <w:rsid w:val="007D1317"/>
    <w:rsid w:val="007D6835"/>
    <w:rsid w:val="007D7CDF"/>
    <w:rsid w:val="007E0181"/>
    <w:rsid w:val="007E4D09"/>
    <w:rsid w:val="007F57B9"/>
    <w:rsid w:val="00803E1D"/>
    <w:rsid w:val="00804762"/>
    <w:rsid w:val="008071DD"/>
    <w:rsid w:val="00811BD7"/>
    <w:rsid w:val="008125B9"/>
    <w:rsid w:val="00812685"/>
    <w:rsid w:val="00814D98"/>
    <w:rsid w:val="008169CB"/>
    <w:rsid w:val="00823310"/>
    <w:rsid w:val="0082375C"/>
    <w:rsid w:val="00831585"/>
    <w:rsid w:val="008325AB"/>
    <w:rsid w:val="008363FD"/>
    <w:rsid w:val="00841C2E"/>
    <w:rsid w:val="0085298D"/>
    <w:rsid w:val="008669C8"/>
    <w:rsid w:val="00866D0D"/>
    <w:rsid w:val="00867F8B"/>
    <w:rsid w:val="00867F95"/>
    <w:rsid w:val="0087517B"/>
    <w:rsid w:val="0087553E"/>
    <w:rsid w:val="0087632E"/>
    <w:rsid w:val="00880969"/>
    <w:rsid w:val="00882314"/>
    <w:rsid w:val="00882566"/>
    <w:rsid w:val="008828BC"/>
    <w:rsid w:val="00883F81"/>
    <w:rsid w:val="00887609"/>
    <w:rsid w:val="00887812"/>
    <w:rsid w:val="0089063B"/>
    <w:rsid w:val="00893D49"/>
    <w:rsid w:val="00896071"/>
    <w:rsid w:val="008969AC"/>
    <w:rsid w:val="008A30BF"/>
    <w:rsid w:val="008A3B20"/>
    <w:rsid w:val="008A3B39"/>
    <w:rsid w:val="008A42A8"/>
    <w:rsid w:val="008A49B8"/>
    <w:rsid w:val="008A683F"/>
    <w:rsid w:val="008B206A"/>
    <w:rsid w:val="008B24D8"/>
    <w:rsid w:val="008B5C07"/>
    <w:rsid w:val="008C0004"/>
    <w:rsid w:val="008C17E4"/>
    <w:rsid w:val="008C1F59"/>
    <w:rsid w:val="008C46AC"/>
    <w:rsid w:val="008C6140"/>
    <w:rsid w:val="008D10DE"/>
    <w:rsid w:val="008D284D"/>
    <w:rsid w:val="008D490A"/>
    <w:rsid w:val="008D4F15"/>
    <w:rsid w:val="008D535C"/>
    <w:rsid w:val="008D6C21"/>
    <w:rsid w:val="008E36CF"/>
    <w:rsid w:val="008E5023"/>
    <w:rsid w:val="008E5950"/>
    <w:rsid w:val="008E60F6"/>
    <w:rsid w:val="008E6B2F"/>
    <w:rsid w:val="008E7239"/>
    <w:rsid w:val="008F172C"/>
    <w:rsid w:val="008F3A0F"/>
    <w:rsid w:val="008F59C3"/>
    <w:rsid w:val="008F60C7"/>
    <w:rsid w:val="00901E98"/>
    <w:rsid w:val="00902464"/>
    <w:rsid w:val="00907289"/>
    <w:rsid w:val="009127CA"/>
    <w:rsid w:val="00915A78"/>
    <w:rsid w:val="009179D5"/>
    <w:rsid w:val="009208C1"/>
    <w:rsid w:val="009239C9"/>
    <w:rsid w:val="00926223"/>
    <w:rsid w:val="00930322"/>
    <w:rsid w:val="00930EA8"/>
    <w:rsid w:val="00937D96"/>
    <w:rsid w:val="0094183B"/>
    <w:rsid w:val="00946597"/>
    <w:rsid w:val="00950FED"/>
    <w:rsid w:val="00953303"/>
    <w:rsid w:val="00953A77"/>
    <w:rsid w:val="00956D93"/>
    <w:rsid w:val="00956DB4"/>
    <w:rsid w:val="00962214"/>
    <w:rsid w:val="00962B0B"/>
    <w:rsid w:val="00962CD2"/>
    <w:rsid w:val="00965234"/>
    <w:rsid w:val="00970D99"/>
    <w:rsid w:val="0097692A"/>
    <w:rsid w:val="0098141F"/>
    <w:rsid w:val="00981446"/>
    <w:rsid w:val="00982710"/>
    <w:rsid w:val="00985EC1"/>
    <w:rsid w:val="00986272"/>
    <w:rsid w:val="00987E03"/>
    <w:rsid w:val="0099209F"/>
    <w:rsid w:val="009A1BDA"/>
    <w:rsid w:val="009A5D16"/>
    <w:rsid w:val="009A7CD5"/>
    <w:rsid w:val="009B039D"/>
    <w:rsid w:val="009B265E"/>
    <w:rsid w:val="009B5A83"/>
    <w:rsid w:val="009C1A2A"/>
    <w:rsid w:val="009C4E2C"/>
    <w:rsid w:val="009C75D3"/>
    <w:rsid w:val="009D0C0E"/>
    <w:rsid w:val="009D0F93"/>
    <w:rsid w:val="009D425E"/>
    <w:rsid w:val="009D6E5F"/>
    <w:rsid w:val="009E0BE2"/>
    <w:rsid w:val="009E3A1C"/>
    <w:rsid w:val="009E6A16"/>
    <w:rsid w:val="009E6F14"/>
    <w:rsid w:val="009F1DFF"/>
    <w:rsid w:val="009F3B76"/>
    <w:rsid w:val="009F6CB1"/>
    <w:rsid w:val="00A037CB"/>
    <w:rsid w:val="00A04D5C"/>
    <w:rsid w:val="00A06CAA"/>
    <w:rsid w:val="00A073A1"/>
    <w:rsid w:val="00A106C2"/>
    <w:rsid w:val="00A12515"/>
    <w:rsid w:val="00A14283"/>
    <w:rsid w:val="00A16BE8"/>
    <w:rsid w:val="00A228DC"/>
    <w:rsid w:val="00A22F17"/>
    <w:rsid w:val="00A24008"/>
    <w:rsid w:val="00A24709"/>
    <w:rsid w:val="00A30469"/>
    <w:rsid w:val="00A32DD4"/>
    <w:rsid w:val="00A33B6A"/>
    <w:rsid w:val="00A36B8A"/>
    <w:rsid w:val="00A47427"/>
    <w:rsid w:val="00A55EA8"/>
    <w:rsid w:val="00A57934"/>
    <w:rsid w:val="00A6349B"/>
    <w:rsid w:val="00A6643C"/>
    <w:rsid w:val="00A67230"/>
    <w:rsid w:val="00A6797B"/>
    <w:rsid w:val="00A679E0"/>
    <w:rsid w:val="00A7402A"/>
    <w:rsid w:val="00A74636"/>
    <w:rsid w:val="00A76D8B"/>
    <w:rsid w:val="00A841E9"/>
    <w:rsid w:val="00A85586"/>
    <w:rsid w:val="00A923C4"/>
    <w:rsid w:val="00A92AC9"/>
    <w:rsid w:val="00A92C09"/>
    <w:rsid w:val="00A93D1A"/>
    <w:rsid w:val="00A956C2"/>
    <w:rsid w:val="00A96520"/>
    <w:rsid w:val="00A96E03"/>
    <w:rsid w:val="00A97134"/>
    <w:rsid w:val="00AA1CD5"/>
    <w:rsid w:val="00AA32E6"/>
    <w:rsid w:val="00AA5214"/>
    <w:rsid w:val="00AA630C"/>
    <w:rsid w:val="00AB0109"/>
    <w:rsid w:val="00AB0841"/>
    <w:rsid w:val="00AC4937"/>
    <w:rsid w:val="00AC62BE"/>
    <w:rsid w:val="00AD0D7D"/>
    <w:rsid w:val="00AD71B7"/>
    <w:rsid w:val="00AE1033"/>
    <w:rsid w:val="00AE12F3"/>
    <w:rsid w:val="00AE242C"/>
    <w:rsid w:val="00AE6BCA"/>
    <w:rsid w:val="00AF06AF"/>
    <w:rsid w:val="00AF0964"/>
    <w:rsid w:val="00AF138D"/>
    <w:rsid w:val="00AF5791"/>
    <w:rsid w:val="00AF67CC"/>
    <w:rsid w:val="00B02066"/>
    <w:rsid w:val="00B02D51"/>
    <w:rsid w:val="00B078DA"/>
    <w:rsid w:val="00B1108B"/>
    <w:rsid w:val="00B1247D"/>
    <w:rsid w:val="00B13E51"/>
    <w:rsid w:val="00B20E8A"/>
    <w:rsid w:val="00B22769"/>
    <w:rsid w:val="00B25359"/>
    <w:rsid w:val="00B27101"/>
    <w:rsid w:val="00B31C2E"/>
    <w:rsid w:val="00B323AA"/>
    <w:rsid w:val="00B32C79"/>
    <w:rsid w:val="00B428D3"/>
    <w:rsid w:val="00B428F0"/>
    <w:rsid w:val="00B436F5"/>
    <w:rsid w:val="00B46A4A"/>
    <w:rsid w:val="00B53C16"/>
    <w:rsid w:val="00B53DDF"/>
    <w:rsid w:val="00B54C54"/>
    <w:rsid w:val="00B5537F"/>
    <w:rsid w:val="00B56E46"/>
    <w:rsid w:val="00B63C6C"/>
    <w:rsid w:val="00B65374"/>
    <w:rsid w:val="00B65A19"/>
    <w:rsid w:val="00B710B7"/>
    <w:rsid w:val="00B7274D"/>
    <w:rsid w:val="00B7447F"/>
    <w:rsid w:val="00B77090"/>
    <w:rsid w:val="00B8169B"/>
    <w:rsid w:val="00B83104"/>
    <w:rsid w:val="00B83747"/>
    <w:rsid w:val="00B872E8"/>
    <w:rsid w:val="00B91BCC"/>
    <w:rsid w:val="00B92854"/>
    <w:rsid w:val="00B929DD"/>
    <w:rsid w:val="00B94FBD"/>
    <w:rsid w:val="00BA02FF"/>
    <w:rsid w:val="00BA0E90"/>
    <w:rsid w:val="00BA5813"/>
    <w:rsid w:val="00BB1424"/>
    <w:rsid w:val="00BC2A01"/>
    <w:rsid w:val="00BC659C"/>
    <w:rsid w:val="00BC7CE6"/>
    <w:rsid w:val="00BD04FC"/>
    <w:rsid w:val="00BD15A6"/>
    <w:rsid w:val="00BD423D"/>
    <w:rsid w:val="00BD662F"/>
    <w:rsid w:val="00BE0856"/>
    <w:rsid w:val="00BF091D"/>
    <w:rsid w:val="00C01040"/>
    <w:rsid w:val="00C03FF2"/>
    <w:rsid w:val="00C04F4E"/>
    <w:rsid w:val="00C07790"/>
    <w:rsid w:val="00C07A16"/>
    <w:rsid w:val="00C12742"/>
    <w:rsid w:val="00C1295E"/>
    <w:rsid w:val="00C20F1E"/>
    <w:rsid w:val="00C2471F"/>
    <w:rsid w:val="00C247D9"/>
    <w:rsid w:val="00C24A97"/>
    <w:rsid w:val="00C24FC2"/>
    <w:rsid w:val="00C30FF2"/>
    <w:rsid w:val="00C357D7"/>
    <w:rsid w:val="00C40A2B"/>
    <w:rsid w:val="00C41258"/>
    <w:rsid w:val="00C4298A"/>
    <w:rsid w:val="00C52916"/>
    <w:rsid w:val="00C53793"/>
    <w:rsid w:val="00C56714"/>
    <w:rsid w:val="00C63804"/>
    <w:rsid w:val="00C64BD5"/>
    <w:rsid w:val="00C66ACF"/>
    <w:rsid w:val="00C7082C"/>
    <w:rsid w:val="00C71BE6"/>
    <w:rsid w:val="00C737FD"/>
    <w:rsid w:val="00C7477E"/>
    <w:rsid w:val="00C74A49"/>
    <w:rsid w:val="00C75086"/>
    <w:rsid w:val="00C8313B"/>
    <w:rsid w:val="00C83D08"/>
    <w:rsid w:val="00C83DFD"/>
    <w:rsid w:val="00C86E1B"/>
    <w:rsid w:val="00C95F0D"/>
    <w:rsid w:val="00CA6058"/>
    <w:rsid w:val="00CB00CF"/>
    <w:rsid w:val="00CB14C5"/>
    <w:rsid w:val="00CB26D9"/>
    <w:rsid w:val="00CC029F"/>
    <w:rsid w:val="00CC43A6"/>
    <w:rsid w:val="00CD0387"/>
    <w:rsid w:val="00CD1F1B"/>
    <w:rsid w:val="00CD580F"/>
    <w:rsid w:val="00CD5F3D"/>
    <w:rsid w:val="00CD7104"/>
    <w:rsid w:val="00CE2B6E"/>
    <w:rsid w:val="00CE3210"/>
    <w:rsid w:val="00CE68FA"/>
    <w:rsid w:val="00CF0193"/>
    <w:rsid w:val="00CF226C"/>
    <w:rsid w:val="00CF76B8"/>
    <w:rsid w:val="00D03C9A"/>
    <w:rsid w:val="00D0430C"/>
    <w:rsid w:val="00D05DF5"/>
    <w:rsid w:val="00D117A8"/>
    <w:rsid w:val="00D12CD7"/>
    <w:rsid w:val="00D14E5E"/>
    <w:rsid w:val="00D24543"/>
    <w:rsid w:val="00D272B3"/>
    <w:rsid w:val="00D32D8A"/>
    <w:rsid w:val="00D34675"/>
    <w:rsid w:val="00D3598A"/>
    <w:rsid w:val="00D367DC"/>
    <w:rsid w:val="00D370C1"/>
    <w:rsid w:val="00D42715"/>
    <w:rsid w:val="00D451E8"/>
    <w:rsid w:val="00D46ACD"/>
    <w:rsid w:val="00D53744"/>
    <w:rsid w:val="00D6095B"/>
    <w:rsid w:val="00D649D9"/>
    <w:rsid w:val="00D661EE"/>
    <w:rsid w:val="00D6682D"/>
    <w:rsid w:val="00D70386"/>
    <w:rsid w:val="00D7326B"/>
    <w:rsid w:val="00D73A47"/>
    <w:rsid w:val="00D75938"/>
    <w:rsid w:val="00D75EC5"/>
    <w:rsid w:val="00D80CD7"/>
    <w:rsid w:val="00D8221A"/>
    <w:rsid w:val="00D90158"/>
    <w:rsid w:val="00D90ED2"/>
    <w:rsid w:val="00D933C6"/>
    <w:rsid w:val="00D93961"/>
    <w:rsid w:val="00D94644"/>
    <w:rsid w:val="00D96599"/>
    <w:rsid w:val="00D97E60"/>
    <w:rsid w:val="00DA12CD"/>
    <w:rsid w:val="00DA7F07"/>
    <w:rsid w:val="00DB28BB"/>
    <w:rsid w:val="00DB4BA7"/>
    <w:rsid w:val="00DB5616"/>
    <w:rsid w:val="00DB6032"/>
    <w:rsid w:val="00DC15EA"/>
    <w:rsid w:val="00DC75E1"/>
    <w:rsid w:val="00DE0673"/>
    <w:rsid w:val="00DE132C"/>
    <w:rsid w:val="00DE1654"/>
    <w:rsid w:val="00DE40E7"/>
    <w:rsid w:val="00DE45E2"/>
    <w:rsid w:val="00DE508E"/>
    <w:rsid w:val="00DE779F"/>
    <w:rsid w:val="00DF1675"/>
    <w:rsid w:val="00DF67EB"/>
    <w:rsid w:val="00E06B8A"/>
    <w:rsid w:val="00E07C8F"/>
    <w:rsid w:val="00E129A6"/>
    <w:rsid w:val="00E148D0"/>
    <w:rsid w:val="00E20706"/>
    <w:rsid w:val="00E22E19"/>
    <w:rsid w:val="00E26522"/>
    <w:rsid w:val="00E359AA"/>
    <w:rsid w:val="00E35B4D"/>
    <w:rsid w:val="00E42001"/>
    <w:rsid w:val="00E43E16"/>
    <w:rsid w:val="00E44034"/>
    <w:rsid w:val="00E44445"/>
    <w:rsid w:val="00E5120B"/>
    <w:rsid w:val="00E5264B"/>
    <w:rsid w:val="00E557A9"/>
    <w:rsid w:val="00E57241"/>
    <w:rsid w:val="00E61142"/>
    <w:rsid w:val="00E6221A"/>
    <w:rsid w:val="00E63228"/>
    <w:rsid w:val="00E63599"/>
    <w:rsid w:val="00E758C3"/>
    <w:rsid w:val="00E75E60"/>
    <w:rsid w:val="00E8410C"/>
    <w:rsid w:val="00E852E3"/>
    <w:rsid w:val="00E85CE9"/>
    <w:rsid w:val="00E87F1B"/>
    <w:rsid w:val="00E90257"/>
    <w:rsid w:val="00E906DF"/>
    <w:rsid w:val="00E94758"/>
    <w:rsid w:val="00E9520C"/>
    <w:rsid w:val="00E95E35"/>
    <w:rsid w:val="00EA07AE"/>
    <w:rsid w:val="00EA07C5"/>
    <w:rsid w:val="00EA1086"/>
    <w:rsid w:val="00EA37CF"/>
    <w:rsid w:val="00EA4CB9"/>
    <w:rsid w:val="00EA78FD"/>
    <w:rsid w:val="00EA7E81"/>
    <w:rsid w:val="00EB17AC"/>
    <w:rsid w:val="00EB47D6"/>
    <w:rsid w:val="00EC213C"/>
    <w:rsid w:val="00EC3C80"/>
    <w:rsid w:val="00EC46F4"/>
    <w:rsid w:val="00ED1798"/>
    <w:rsid w:val="00ED586A"/>
    <w:rsid w:val="00ED6207"/>
    <w:rsid w:val="00ED6C9B"/>
    <w:rsid w:val="00ED71E2"/>
    <w:rsid w:val="00EE1732"/>
    <w:rsid w:val="00EE2EE5"/>
    <w:rsid w:val="00EE5806"/>
    <w:rsid w:val="00EF0FC9"/>
    <w:rsid w:val="00EF49B2"/>
    <w:rsid w:val="00F0135B"/>
    <w:rsid w:val="00F02555"/>
    <w:rsid w:val="00F03978"/>
    <w:rsid w:val="00F04FCD"/>
    <w:rsid w:val="00F07F76"/>
    <w:rsid w:val="00F10A45"/>
    <w:rsid w:val="00F12579"/>
    <w:rsid w:val="00F15C85"/>
    <w:rsid w:val="00F2327B"/>
    <w:rsid w:val="00F30233"/>
    <w:rsid w:val="00F3554A"/>
    <w:rsid w:val="00F42E03"/>
    <w:rsid w:val="00F43ACD"/>
    <w:rsid w:val="00F44C54"/>
    <w:rsid w:val="00F516DE"/>
    <w:rsid w:val="00F53354"/>
    <w:rsid w:val="00F717DF"/>
    <w:rsid w:val="00F71BA5"/>
    <w:rsid w:val="00F75334"/>
    <w:rsid w:val="00F760C6"/>
    <w:rsid w:val="00F77CC1"/>
    <w:rsid w:val="00F874C0"/>
    <w:rsid w:val="00F87D48"/>
    <w:rsid w:val="00F94A94"/>
    <w:rsid w:val="00F966D8"/>
    <w:rsid w:val="00F97CA5"/>
    <w:rsid w:val="00FA5689"/>
    <w:rsid w:val="00FA57B1"/>
    <w:rsid w:val="00FA595C"/>
    <w:rsid w:val="00FA5F11"/>
    <w:rsid w:val="00FA619C"/>
    <w:rsid w:val="00FA6A07"/>
    <w:rsid w:val="00FB3A44"/>
    <w:rsid w:val="00FB7FE8"/>
    <w:rsid w:val="00FC04E8"/>
    <w:rsid w:val="00FC10D5"/>
    <w:rsid w:val="00FC358B"/>
    <w:rsid w:val="00FC3BDF"/>
    <w:rsid w:val="00FC4456"/>
    <w:rsid w:val="00FC5179"/>
    <w:rsid w:val="00FC711F"/>
    <w:rsid w:val="00FD3924"/>
    <w:rsid w:val="00FD6197"/>
    <w:rsid w:val="00FE06A5"/>
    <w:rsid w:val="00FE40C8"/>
    <w:rsid w:val="00FE69E6"/>
    <w:rsid w:val="00FF0DE5"/>
    <w:rsid w:val="00FF0DFE"/>
    <w:rsid w:val="00FF2C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44C36A"/>
  <w15:chartTrackingRefBased/>
  <w15:docId w15:val="{1C92B2C3-9A2D-435D-8466-E854964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o-SO" w:eastAsia="en-US"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6" w:unhideWhenUsed="1"/>
    <w:lsdException w:name="toc 3" w:semiHidden="1" w:uiPriority="37" w:unhideWhenUsed="1"/>
    <w:lsdException w:name="toc 4" w:uiPriority="38"/>
    <w:lsdException w:name="toc 5" w:uiPriority="38"/>
    <w:lsdException w:name="toc 6" w:uiPriority="38"/>
    <w:lsdException w:name="toc 7" w:uiPriority="38"/>
    <w:lsdException w:name="toc 8" w:uiPriority="38"/>
    <w:lsdException w:name="toc 9" w:uiPriority="38"/>
    <w:lsdException w:name="Normal Indent" w:semiHidden="1" w:unhideWhenUsed="1"/>
    <w:lsdException w:name="footnote text" w:semiHidden="1" w:uiPriority="28"/>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iPriority="38" w:unhideWhenUsed="1" w:qFormat="1"/>
    <w:lsdException w:name="envelope return" w:semiHidden="1" w:unhideWhenUsed="1"/>
    <w:lsdException w:name="footnote reference" w:semiHidden="1"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D7CDF"/>
  </w:style>
  <w:style w:type="paragraph" w:styleId="Rubrik1">
    <w:name w:val="heading 1"/>
    <w:aliases w:val="Rubrik 1 - F"/>
    <w:basedOn w:val="Titel"/>
    <w:next w:val="Brdtext"/>
    <w:link w:val="Rubrik1Char"/>
    <w:uiPriority w:val="1"/>
    <w:qFormat/>
    <w:rsid w:val="00653EDD"/>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653EDD"/>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653EDD"/>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653EDD"/>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lista-F">
    <w:name w:val="ABC-lista - F"/>
    <w:uiPriority w:val="11"/>
    <w:rsid w:val="00653EDD"/>
    <w:pPr>
      <w:numPr>
        <w:numId w:val="20"/>
      </w:numPr>
      <w:spacing w:after="100" w:line="300" w:lineRule="exact"/>
    </w:pPr>
    <w:rPr>
      <w:rFonts w:ascii="Times New Roman" w:hAnsi="Times New Roman" w:cstheme="majorHAnsi"/>
      <w:szCs w:val="44"/>
    </w:rPr>
  </w:style>
  <w:style w:type="paragraph" w:styleId="Adress-brev">
    <w:name w:val="envelope address"/>
    <w:aliases w:val="Mottagaradress - F"/>
    <w:basedOn w:val="Normal"/>
    <w:uiPriority w:val="38"/>
    <w:qFormat/>
    <w:rsid w:val="00653EDD"/>
    <w:pPr>
      <w:spacing w:before="0" w:after="0" w:line="220" w:lineRule="atLeast"/>
    </w:pPr>
    <w:rPr>
      <w:rFonts w:asciiTheme="majorHAnsi" w:hAnsiTheme="majorHAnsi" w:cstheme="majorHAnsi"/>
      <w:noProof/>
      <w:sz w:val="18"/>
      <w:szCs w:val="18"/>
    </w:rPr>
  </w:style>
  <w:style w:type="numbering" w:customStyle="1" w:styleId="Aktuelllista1">
    <w:name w:val="Aktuell lista1"/>
    <w:uiPriority w:val="99"/>
    <w:rsid w:val="00653EDD"/>
    <w:pPr>
      <w:numPr>
        <w:numId w:val="21"/>
      </w:numPr>
    </w:pPr>
  </w:style>
  <w:style w:type="numbering" w:customStyle="1" w:styleId="Aktuelllista2">
    <w:name w:val="Aktuell lista2"/>
    <w:uiPriority w:val="99"/>
    <w:rsid w:val="00653EDD"/>
    <w:pPr>
      <w:numPr>
        <w:numId w:val="22"/>
      </w:numPr>
    </w:pPr>
  </w:style>
  <w:style w:type="character" w:customStyle="1" w:styleId="Rubrik3Char">
    <w:name w:val="Rubrik 3 Char"/>
    <w:aliases w:val="Rubrik 3 - F Char"/>
    <w:basedOn w:val="Standardstycketeckensnitt"/>
    <w:link w:val="Rubrik3"/>
    <w:uiPriority w:val="4"/>
    <w:rsid w:val="00653EDD"/>
    <w:rPr>
      <w:rFonts w:asciiTheme="majorHAnsi" w:eastAsiaTheme="majorEastAsia" w:hAnsiTheme="majorHAnsi" w:cstheme="majorHAnsi"/>
      <w:bCs/>
      <w:lang w:eastAsia="sv-SE"/>
    </w:rPr>
  </w:style>
  <w:style w:type="character" w:styleId="AnvndHyperlnk">
    <w:name w:val="FollowedHyperlink"/>
    <w:basedOn w:val="Standardstycketeckensnitt"/>
    <w:uiPriority w:val="99"/>
    <w:semiHidden/>
    <w:unhideWhenUsed/>
    <w:rsid w:val="00653EDD"/>
    <w:rPr>
      <w:color w:val="005C9A" w:themeColor="followedHyperlink"/>
      <w:u w:val="single"/>
    </w:rPr>
  </w:style>
  <w:style w:type="paragraph" w:styleId="Brdtext">
    <w:name w:val="Body Text"/>
    <w:aliases w:val="Brödtext - F"/>
    <w:basedOn w:val="Normal"/>
    <w:link w:val="BrdtextChar"/>
    <w:qFormat/>
    <w:rsid w:val="00653EDD"/>
    <w:pPr>
      <w:spacing w:after="160"/>
    </w:pPr>
    <w:rPr>
      <w:color w:val="000000" w:themeColor="text1"/>
    </w:rPr>
  </w:style>
  <w:style w:type="character" w:customStyle="1" w:styleId="BrdtextChar">
    <w:name w:val="Brödtext Char"/>
    <w:aliases w:val="Brödtext - F Char"/>
    <w:basedOn w:val="Standardstycketeckensnitt"/>
    <w:link w:val="Brdtext"/>
    <w:rsid w:val="00653EDD"/>
    <w:rPr>
      <w:color w:val="000000" w:themeColor="text1"/>
    </w:rPr>
  </w:style>
  <w:style w:type="character" w:customStyle="1" w:styleId="Rubrik1Char">
    <w:name w:val="Rubrik 1 Char"/>
    <w:aliases w:val="Rubrik 1 - F Char"/>
    <w:basedOn w:val="Standardstycketeckensnitt"/>
    <w:link w:val="Rubrik1"/>
    <w:uiPriority w:val="1"/>
    <w:rsid w:val="00653EDD"/>
    <w:rPr>
      <w:rFonts w:asciiTheme="majorHAnsi" w:hAnsiTheme="majorHAnsi" w:cstheme="majorHAnsi"/>
      <w:sz w:val="38"/>
      <w:szCs w:val="32"/>
    </w:rPr>
  </w:style>
  <w:style w:type="paragraph" w:customStyle="1" w:styleId="Baksidestext-F">
    <w:name w:val="Baksidestext - F"/>
    <w:basedOn w:val="Brdtext"/>
    <w:uiPriority w:val="31"/>
    <w:qFormat/>
    <w:rsid w:val="00653EDD"/>
    <w:pPr>
      <w:spacing w:after="120" w:line="240" w:lineRule="atLeast"/>
    </w:pPr>
    <w:rPr>
      <w:rFonts w:asciiTheme="majorHAnsi" w:hAnsiTheme="majorHAnsi"/>
      <w:sz w:val="17"/>
    </w:rPr>
  </w:style>
  <w:style w:type="paragraph" w:styleId="Ballongtext">
    <w:name w:val="Balloon Text"/>
    <w:basedOn w:val="Normal"/>
    <w:link w:val="BallongtextChar"/>
    <w:uiPriority w:val="99"/>
    <w:semiHidden/>
    <w:unhideWhenUsed/>
    <w:rsid w:val="00653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EDD"/>
    <w:rPr>
      <w:rFonts w:ascii="Tahoma" w:hAnsi="Tahoma" w:cs="Tahoma"/>
      <w:sz w:val="16"/>
      <w:szCs w:val="16"/>
    </w:rPr>
  </w:style>
  <w:style w:type="paragraph" w:styleId="Beskrivning">
    <w:name w:val="caption"/>
    <w:aliases w:val="F Beskrivning"/>
    <w:basedOn w:val="Normal"/>
    <w:next w:val="Brdtext"/>
    <w:uiPriority w:val="25"/>
    <w:semiHidden/>
    <w:qFormat/>
    <w:rsid w:val="00653EDD"/>
    <w:pPr>
      <w:spacing w:after="200" w:line="200" w:lineRule="atLeast"/>
    </w:pPr>
    <w:rPr>
      <w:rFonts w:asciiTheme="majorHAnsi" w:hAnsiTheme="majorHAnsi"/>
      <w:iCs/>
      <w:sz w:val="14"/>
      <w:szCs w:val="18"/>
    </w:rPr>
  </w:style>
  <w:style w:type="paragraph" w:styleId="Citat">
    <w:name w:val="Quote"/>
    <w:aliases w:val="Citat - F"/>
    <w:basedOn w:val="Normal"/>
    <w:next w:val="Brdtext"/>
    <w:link w:val="CitatChar"/>
    <w:uiPriority w:val="28"/>
    <w:qFormat/>
    <w:rsid w:val="00653EDD"/>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8"/>
    <w:rsid w:val="00653EDD"/>
    <w:rPr>
      <w:rFonts w:asciiTheme="majorHAnsi" w:hAnsiTheme="majorHAnsi"/>
      <w:iCs/>
      <w:color w:val="000000" w:themeColor="text1"/>
      <w:sz w:val="16"/>
    </w:rPr>
  </w:style>
  <w:style w:type="paragraph" w:customStyle="1" w:styleId="Default">
    <w:name w:val="Default"/>
    <w:semiHidden/>
    <w:rsid w:val="00653EDD"/>
    <w:pPr>
      <w:autoSpaceDE w:val="0"/>
      <w:autoSpaceDN w:val="0"/>
      <w:adjustRightInd w:val="0"/>
      <w:spacing w:before="0" w:after="0" w:line="240" w:lineRule="auto"/>
    </w:pPr>
    <w:rPr>
      <w:rFonts w:ascii="Tahoma" w:hAnsi="Tahoma" w:cs="Tahoma"/>
      <w:color w:val="000000"/>
      <w:sz w:val="24"/>
      <w:szCs w:val="24"/>
      <w:lang w:val="en-GB"/>
    </w:rPr>
  </w:style>
  <w:style w:type="paragraph" w:customStyle="1" w:styleId="FTabellsiffrorHger">
    <w:name w:val="F Tabellsiffror Höger"/>
    <w:basedOn w:val="Brdtext"/>
    <w:uiPriority w:val="21"/>
    <w:semiHidden/>
    <w:qFormat/>
    <w:rsid w:val="00653EDD"/>
    <w:pPr>
      <w:spacing w:after="60" w:line="200" w:lineRule="atLeast"/>
      <w:jc w:val="right"/>
    </w:pPr>
    <w:rPr>
      <w:rFonts w:asciiTheme="majorHAnsi" w:hAnsiTheme="majorHAnsi"/>
      <w:sz w:val="15"/>
    </w:rPr>
  </w:style>
  <w:style w:type="character" w:customStyle="1" w:styleId="Rubrik2Char">
    <w:name w:val="Rubrik 2 Char"/>
    <w:aliases w:val="Rubrik 2 - F Char"/>
    <w:basedOn w:val="Standardstycketeckensnitt"/>
    <w:link w:val="Rubrik2"/>
    <w:uiPriority w:val="2"/>
    <w:rsid w:val="00653EDD"/>
    <w:rPr>
      <w:rFonts w:asciiTheme="majorHAnsi" w:eastAsiaTheme="majorEastAsia" w:hAnsiTheme="majorHAnsi" w:cstheme="majorBidi"/>
      <w:bCs/>
      <w:color w:val="000000" w:themeColor="text1"/>
      <w:sz w:val="28"/>
      <w:szCs w:val="26"/>
    </w:rPr>
  </w:style>
  <w:style w:type="paragraph" w:customStyle="1" w:styleId="Faktarutarubrik-F">
    <w:name w:val="Faktaruta rubrik   - F"/>
    <w:basedOn w:val="Normal"/>
    <w:next w:val="Faktarutatext-F"/>
    <w:uiPriority w:val="24"/>
    <w:rsid w:val="00E852E3"/>
    <w:pPr>
      <w:pBdr>
        <w:top w:val="single" w:sz="48" w:space="6" w:color="DAECF8"/>
        <w:left w:val="single" w:sz="48" w:space="4" w:color="DAECF8"/>
        <w:bottom w:val="single" w:sz="48" w:space="1" w:color="DAECF8"/>
        <w:right w:val="single" w:sz="48" w:space="4" w:color="DAECF8"/>
      </w:pBdr>
      <w:shd w:val="clear" w:color="auto" w:fill="DAECF8"/>
      <w:adjustRightInd w:val="0"/>
      <w:spacing w:after="0" w:line="240" w:lineRule="exact"/>
      <w:ind w:left="227" w:right="1361"/>
    </w:pPr>
    <w:rPr>
      <w:rFonts w:asciiTheme="majorHAnsi" w:hAnsiTheme="majorHAnsi"/>
      <w:b/>
      <w:color w:val="000000" w:themeColor="text1"/>
      <w:sz w:val="18"/>
    </w:rPr>
  </w:style>
  <w:style w:type="paragraph" w:customStyle="1" w:styleId="Faktarutatext-F">
    <w:name w:val="Faktaruta text  - F"/>
    <w:basedOn w:val="Faktarutarubrik-F"/>
    <w:uiPriority w:val="24"/>
    <w:rsid w:val="00653EDD"/>
    <w:pPr>
      <w:pBdr>
        <w:top w:val="none" w:sz="0" w:space="0" w:color="auto"/>
        <w:bottom w:val="single" w:sz="48" w:space="11" w:color="DAECF8"/>
      </w:pBdr>
      <w:spacing w:before="0" w:after="120"/>
    </w:pPr>
    <w:rPr>
      <w:rFonts w:ascii="Tahoma" w:hAnsi="Tahoma"/>
      <w:b w:val="0"/>
    </w:rPr>
  </w:style>
  <w:style w:type="paragraph" w:customStyle="1" w:styleId="Faktarutapunktlista">
    <w:name w:val="Faktaruta punktlista"/>
    <w:basedOn w:val="Faktarutatext-F"/>
    <w:uiPriority w:val="25"/>
    <w:rsid w:val="00653EDD"/>
    <w:pPr>
      <w:numPr>
        <w:numId w:val="23"/>
      </w:numPr>
    </w:pPr>
  </w:style>
  <w:style w:type="character" w:customStyle="1" w:styleId="Rubrik4Char">
    <w:name w:val="Rubrik 4 Char"/>
    <w:aliases w:val="Rubrik 4 - F Char"/>
    <w:basedOn w:val="Standardstycketeckensnitt"/>
    <w:link w:val="Rubrik4"/>
    <w:uiPriority w:val="6"/>
    <w:rsid w:val="00653EDD"/>
    <w:rPr>
      <w:rFonts w:asciiTheme="majorHAnsi" w:eastAsiaTheme="majorEastAsia" w:hAnsiTheme="majorHAnsi" w:cstheme="majorBidi"/>
      <w:bCs/>
      <w:iCs/>
      <w:color w:val="000000" w:themeColor="text1"/>
      <w:sz w:val="19"/>
    </w:rPr>
  </w:style>
  <w:style w:type="paragraph" w:customStyle="1" w:styleId="Faktarutanummerlista-F">
    <w:name w:val="Faktaruta nummerlista - F"/>
    <w:basedOn w:val="Faktarutapunktlista"/>
    <w:uiPriority w:val="26"/>
    <w:rsid w:val="00653EDD"/>
    <w:pPr>
      <w:numPr>
        <w:numId w:val="24"/>
      </w:numPr>
    </w:pPr>
  </w:style>
  <w:style w:type="paragraph" w:customStyle="1" w:styleId="FaktarutaABC-lista">
    <w:name w:val="Faktaruta ABC-lista"/>
    <w:basedOn w:val="Faktarutanummerlista-F"/>
    <w:uiPriority w:val="27"/>
    <w:rsid w:val="00887609"/>
    <w:pPr>
      <w:numPr>
        <w:numId w:val="25"/>
      </w:numPr>
      <w:ind w:left="454" w:hanging="227"/>
    </w:pPr>
  </w:style>
  <w:style w:type="table" w:customStyle="1" w:styleId="FoHMEndasttext">
    <w:name w:val="FoHM Endast text"/>
    <w:basedOn w:val="Normaltabell"/>
    <w:uiPriority w:val="99"/>
    <w:rsid w:val="00653EDD"/>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table" w:customStyle="1" w:styleId="FoHMMestsiffror">
    <w:name w:val="FoHM Mest siffror"/>
    <w:basedOn w:val="Normaltabell"/>
    <w:uiPriority w:val="99"/>
    <w:rsid w:val="00653EDD"/>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Hyperlnk">
    <w:name w:val="Hyperlink"/>
    <w:aliases w:val="Hyperlänk - F"/>
    <w:basedOn w:val="Standardstycketeckensnitt"/>
    <w:uiPriority w:val="99"/>
    <w:unhideWhenUsed/>
    <w:rsid w:val="00653EDD"/>
    <w:rPr>
      <w:color w:val="005C9A"/>
      <w:u w:val="single"/>
    </w:rPr>
  </w:style>
  <w:style w:type="paragraph" w:styleId="Ingetavstnd">
    <w:name w:val="No Spacing"/>
    <w:uiPriority w:val="99"/>
    <w:semiHidden/>
    <w:rsid w:val="00653EDD"/>
    <w:pPr>
      <w:spacing w:before="0" w:after="0" w:line="240" w:lineRule="auto"/>
    </w:pPr>
  </w:style>
  <w:style w:type="paragraph" w:styleId="Innehll1">
    <w:name w:val="toc 1"/>
    <w:aliases w:val="Innehåll 1 - F"/>
    <w:basedOn w:val="Normal"/>
    <w:next w:val="Brdtext"/>
    <w:autoRedefine/>
    <w:uiPriority w:val="35"/>
    <w:rsid w:val="00653EDD"/>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6"/>
    <w:rsid w:val="00653EDD"/>
    <w:pPr>
      <w:spacing w:before="0" w:after="120" w:line="320" w:lineRule="atLeast"/>
      <w:ind w:left="221"/>
    </w:pPr>
    <w:rPr>
      <w:rFonts w:asciiTheme="majorHAnsi" w:hAnsiTheme="majorHAnsi"/>
      <w:sz w:val="18"/>
    </w:rPr>
  </w:style>
  <w:style w:type="paragraph" w:styleId="Innehll3">
    <w:name w:val="toc 3"/>
    <w:aliases w:val="Innehåll 3 - F"/>
    <w:basedOn w:val="Normal"/>
    <w:next w:val="Brdtext"/>
    <w:autoRedefine/>
    <w:uiPriority w:val="37"/>
    <w:rsid w:val="00653EDD"/>
    <w:pPr>
      <w:spacing w:before="0" w:after="120" w:line="320" w:lineRule="atLeast"/>
      <w:ind w:left="442"/>
    </w:pPr>
    <w:rPr>
      <w:rFonts w:asciiTheme="majorHAnsi" w:hAnsiTheme="majorHAnsi"/>
      <w:sz w:val="18"/>
    </w:rPr>
  </w:style>
  <w:style w:type="paragraph" w:styleId="Innehll4">
    <w:name w:val="toc 4"/>
    <w:basedOn w:val="Normal"/>
    <w:next w:val="Normal"/>
    <w:autoRedefine/>
    <w:uiPriority w:val="38"/>
    <w:semiHidden/>
    <w:rsid w:val="00653EDD"/>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653EDD"/>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653EDD"/>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653EDD"/>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653EDD"/>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653EDD"/>
    <w:pPr>
      <w:spacing w:before="0" w:after="120" w:line="320" w:lineRule="atLeast"/>
      <w:ind w:left="1758"/>
    </w:pPr>
    <w:rPr>
      <w:rFonts w:asciiTheme="majorHAnsi" w:hAnsiTheme="majorHAnsi"/>
      <w:sz w:val="18"/>
    </w:rPr>
  </w:style>
  <w:style w:type="paragraph" w:customStyle="1" w:styleId="Titel">
    <w:name w:val="Titel"/>
    <w:aliases w:val="Titelsidan Titel - F"/>
    <w:basedOn w:val="Normal"/>
    <w:link w:val="TitelChar"/>
    <w:uiPriority w:val="33"/>
    <w:semiHidden/>
    <w:qFormat/>
    <w:rsid w:val="00653EDD"/>
    <w:pPr>
      <w:spacing w:line="600" w:lineRule="atLeast"/>
      <w:contextualSpacing/>
    </w:pPr>
    <w:rPr>
      <w:rFonts w:asciiTheme="majorHAnsi" w:hAnsiTheme="majorHAnsi" w:cstheme="majorHAnsi"/>
      <w:sz w:val="46"/>
      <w:szCs w:val="32"/>
    </w:rPr>
  </w:style>
  <w:style w:type="character" w:customStyle="1" w:styleId="TitelChar">
    <w:name w:val="Titel Char"/>
    <w:aliases w:val="Titelsidan Titel - F Char"/>
    <w:basedOn w:val="Standardstycketeckensnitt"/>
    <w:link w:val="Titel"/>
    <w:uiPriority w:val="33"/>
    <w:semiHidden/>
    <w:rsid w:val="00653EDD"/>
    <w:rPr>
      <w:rFonts w:asciiTheme="majorHAnsi" w:hAnsiTheme="majorHAnsi" w:cstheme="majorHAnsi"/>
      <w:sz w:val="46"/>
      <w:szCs w:val="32"/>
    </w:rPr>
  </w:style>
  <w:style w:type="paragraph" w:styleId="Innehllsfrteckningsrubrik">
    <w:name w:val="TOC Heading"/>
    <w:aliases w:val="Innehållsförteckningsrubrik - F"/>
    <w:basedOn w:val="Rubrik1"/>
    <w:next w:val="Brdtext"/>
    <w:uiPriority w:val="34"/>
    <w:qFormat/>
    <w:rsid w:val="00653EDD"/>
    <w:pPr>
      <w:spacing w:line="276" w:lineRule="auto"/>
      <w:outlineLvl w:val="9"/>
    </w:pPr>
    <w:rPr>
      <w:lang w:eastAsia="sv-SE"/>
    </w:rPr>
  </w:style>
  <w:style w:type="paragraph" w:styleId="Kommentarer">
    <w:name w:val="annotation text"/>
    <w:basedOn w:val="Normal"/>
    <w:link w:val="KommentarerChar"/>
    <w:uiPriority w:val="99"/>
    <w:unhideWhenUsed/>
    <w:rsid w:val="00653EDD"/>
    <w:pPr>
      <w:spacing w:line="240" w:lineRule="auto"/>
    </w:pPr>
    <w:rPr>
      <w:sz w:val="20"/>
      <w:szCs w:val="20"/>
    </w:rPr>
  </w:style>
  <w:style w:type="character" w:customStyle="1" w:styleId="KommentarerChar">
    <w:name w:val="Kommentarer Char"/>
    <w:basedOn w:val="Standardstycketeckensnitt"/>
    <w:link w:val="Kommentarer"/>
    <w:uiPriority w:val="99"/>
    <w:rsid w:val="00653EDD"/>
    <w:rPr>
      <w:sz w:val="20"/>
      <w:szCs w:val="20"/>
    </w:rPr>
  </w:style>
  <w:style w:type="character" w:styleId="Kommentarsreferens">
    <w:name w:val="annotation reference"/>
    <w:basedOn w:val="Standardstycketeckensnitt"/>
    <w:uiPriority w:val="99"/>
    <w:semiHidden/>
    <w:unhideWhenUsed/>
    <w:rsid w:val="00653EDD"/>
    <w:rPr>
      <w:sz w:val="16"/>
      <w:szCs w:val="16"/>
    </w:rPr>
  </w:style>
  <w:style w:type="paragraph" w:styleId="Kommentarsmne">
    <w:name w:val="annotation subject"/>
    <w:basedOn w:val="Kommentarer"/>
    <w:next w:val="Kommentarer"/>
    <w:link w:val="KommentarsmneChar"/>
    <w:uiPriority w:val="99"/>
    <w:semiHidden/>
    <w:unhideWhenUsed/>
    <w:rsid w:val="00653EDD"/>
    <w:rPr>
      <w:b/>
      <w:bCs/>
    </w:rPr>
  </w:style>
  <w:style w:type="character" w:customStyle="1" w:styleId="KommentarsmneChar">
    <w:name w:val="Kommentarsämne Char"/>
    <w:basedOn w:val="KommentarerChar"/>
    <w:link w:val="Kommentarsmne"/>
    <w:uiPriority w:val="99"/>
    <w:semiHidden/>
    <w:rsid w:val="00653EDD"/>
    <w:rPr>
      <w:b/>
      <w:bCs/>
      <w:sz w:val="20"/>
      <w:szCs w:val="20"/>
    </w:rPr>
  </w:style>
  <w:style w:type="paragraph" w:customStyle="1" w:styleId="Kontaktuppgift-F">
    <w:name w:val="Kontaktuppgift - F"/>
    <w:basedOn w:val="Normal"/>
    <w:link w:val="Kontaktuppgift-FChar"/>
    <w:uiPriority w:val="38"/>
    <w:qFormat/>
    <w:rsid w:val="00653EDD"/>
    <w:pPr>
      <w:spacing w:before="0" w:after="113" w:line="200" w:lineRule="atLeast"/>
    </w:pPr>
    <w:rPr>
      <w:rFonts w:asciiTheme="majorHAnsi" w:hAnsiTheme="majorHAnsi" w:cstheme="majorHAnsi"/>
      <w:noProof/>
      <w:sz w:val="16"/>
      <w:szCs w:val="16"/>
    </w:rPr>
  </w:style>
  <w:style w:type="character" w:customStyle="1" w:styleId="Kontaktuppgift-FChar">
    <w:name w:val="Kontaktuppgift - F Char"/>
    <w:basedOn w:val="Standardstycketeckensnitt"/>
    <w:link w:val="Kontaktuppgift-F"/>
    <w:uiPriority w:val="38"/>
    <w:rsid w:val="00653EDD"/>
    <w:rPr>
      <w:rFonts w:asciiTheme="majorHAnsi" w:hAnsiTheme="majorHAnsi" w:cstheme="majorHAnsi"/>
      <w:noProof/>
      <w:sz w:val="16"/>
      <w:szCs w:val="16"/>
    </w:rPr>
  </w:style>
  <w:style w:type="paragraph" w:customStyle="1" w:styleId="KontaktuppgiftRub-F">
    <w:name w:val="KontaktuppgiftRub - F"/>
    <w:basedOn w:val="Kontaktuppgift-F"/>
    <w:uiPriority w:val="37"/>
    <w:qFormat/>
    <w:rsid w:val="00653EDD"/>
    <w:pPr>
      <w:spacing w:after="0"/>
    </w:pPr>
    <w:rPr>
      <w:b/>
    </w:rPr>
  </w:style>
  <w:style w:type="paragraph" w:styleId="Liststycke">
    <w:name w:val="List Paragraph"/>
    <w:basedOn w:val="Normal"/>
    <w:uiPriority w:val="79"/>
    <w:semiHidden/>
    <w:qFormat/>
    <w:rsid w:val="00653EDD"/>
    <w:pPr>
      <w:ind w:left="720"/>
      <w:contextualSpacing/>
    </w:pPr>
  </w:style>
  <w:style w:type="table" w:styleId="Listtabell1ljus">
    <w:name w:val="List Table 1 Light"/>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3">
    <w:name w:val="List Table 1 Light Accent 3"/>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653EDD"/>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huvud">
    <w:name w:val="header"/>
    <w:basedOn w:val="Normal"/>
    <w:link w:val="SidhuvudChar"/>
    <w:uiPriority w:val="99"/>
    <w:semiHidden/>
    <w:rsid w:val="00653EDD"/>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653EDD"/>
    <w:rPr>
      <w:rFonts w:asciiTheme="majorHAnsi" w:hAnsiTheme="majorHAnsi"/>
      <w:sz w:val="16"/>
    </w:rPr>
  </w:style>
  <w:style w:type="paragraph" w:customStyle="1" w:styleId="Logotyp">
    <w:name w:val="Logotyp"/>
    <w:basedOn w:val="Sidhuvud"/>
    <w:link w:val="LogotypChar"/>
    <w:uiPriority w:val="99"/>
    <w:semiHidden/>
    <w:qFormat/>
    <w:rsid w:val="00653EDD"/>
    <w:pPr>
      <w:tabs>
        <w:tab w:val="clear" w:pos="4536"/>
        <w:tab w:val="clear" w:pos="9072"/>
        <w:tab w:val="center" w:pos="3969"/>
      </w:tabs>
      <w:spacing w:after="120"/>
    </w:pPr>
  </w:style>
  <w:style w:type="character" w:customStyle="1" w:styleId="LogotypChar">
    <w:name w:val="Logotyp Char"/>
    <w:basedOn w:val="SidhuvudChar"/>
    <w:link w:val="Logotyp"/>
    <w:uiPriority w:val="99"/>
    <w:semiHidden/>
    <w:rsid w:val="00653EDD"/>
    <w:rPr>
      <w:rFonts w:asciiTheme="majorHAnsi" w:hAnsiTheme="majorHAnsi"/>
      <w:sz w:val="16"/>
    </w:rPr>
  </w:style>
  <w:style w:type="paragraph" w:customStyle="1" w:styleId="Nummerlista">
    <w:name w:val="Nummerlista"/>
    <w:aliases w:val="Nummerlista - F"/>
    <w:uiPriority w:val="10"/>
    <w:qFormat/>
    <w:rsid w:val="00653EDD"/>
    <w:pPr>
      <w:numPr>
        <w:numId w:val="26"/>
      </w:numPr>
      <w:spacing w:after="100" w:line="300" w:lineRule="exact"/>
    </w:pPr>
    <w:rPr>
      <w:rFonts w:ascii="Times New Roman" w:eastAsiaTheme="minorEastAsia" w:hAnsi="Times New Roman"/>
      <w:lang w:eastAsia="sv-SE"/>
    </w:rPr>
  </w:style>
  <w:style w:type="table" w:styleId="Oformateradtabell3">
    <w:name w:val="Plain Table 3"/>
    <w:basedOn w:val="Normaltabell"/>
    <w:uiPriority w:val="43"/>
    <w:rsid w:val="00653E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53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slagundertitel-F">
    <w:name w:val="Omslag undertitel - F"/>
    <w:basedOn w:val="Normal"/>
    <w:link w:val="Omslagundertitel-FChar"/>
    <w:uiPriority w:val="33"/>
    <w:qFormat/>
    <w:rsid w:val="00653EDD"/>
    <w:pPr>
      <w:spacing w:before="120" w:after="120"/>
      <w:ind w:left="-652"/>
    </w:pPr>
    <w:rPr>
      <w:rFonts w:asciiTheme="majorHAnsi" w:hAnsiTheme="majorHAnsi" w:cstheme="majorHAnsi"/>
      <w:sz w:val="24"/>
      <w:szCs w:val="26"/>
    </w:rPr>
  </w:style>
  <w:style w:type="character" w:customStyle="1" w:styleId="Omslagundertitel-FChar">
    <w:name w:val="Omslag undertitel - F Char"/>
    <w:basedOn w:val="Standardstycketeckensnitt"/>
    <w:link w:val="Omslagundertitel-F"/>
    <w:uiPriority w:val="33"/>
    <w:rsid w:val="00653EDD"/>
    <w:rPr>
      <w:rFonts w:asciiTheme="majorHAnsi" w:hAnsiTheme="majorHAnsi" w:cstheme="majorHAnsi"/>
      <w:sz w:val="24"/>
      <w:szCs w:val="26"/>
    </w:rPr>
  </w:style>
  <w:style w:type="paragraph" w:customStyle="1" w:styleId="Omslagstitel-F">
    <w:name w:val="Omslagstitel - F"/>
    <w:basedOn w:val="Normal"/>
    <w:link w:val="Omslagstitel-FChar"/>
    <w:uiPriority w:val="32"/>
    <w:qFormat/>
    <w:rsid w:val="00653EDD"/>
    <w:pPr>
      <w:spacing w:before="2720" w:after="240" w:line="640" w:lineRule="atLeast"/>
      <w:ind w:left="-652"/>
      <w:contextualSpacing/>
      <w:outlineLvl w:val="0"/>
    </w:pPr>
    <w:rPr>
      <w:rFonts w:asciiTheme="majorHAnsi" w:hAnsiTheme="majorHAnsi" w:cstheme="majorHAnsi"/>
      <w:sz w:val="56"/>
      <w:szCs w:val="44"/>
    </w:rPr>
  </w:style>
  <w:style w:type="character" w:customStyle="1" w:styleId="Omslagstitel-FChar">
    <w:name w:val="Omslagstitel - F Char"/>
    <w:basedOn w:val="Standardstycketeckensnitt"/>
    <w:link w:val="Omslagstitel-F"/>
    <w:uiPriority w:val="32"/>
    <w:rsid w:val="00653EDD"/>
    <w:rPr>
      <w:rFonts w:asciiTheme="majorHAnsi" w:hAnsiTheme="majorHAnsi" w:cstheme="majorHAnsi"/>
      <w:sz w:val="56"/>
      <w:szCs w:val="44"/>
    </w:rPr>
  </w:style>
  <w:style w:type="character" w:styleId="Platshllartext">
    <w:name w:val="Placeholder Text"/>
    <w:basedOn w:val="Standardstycketeckensnitt"/>
    <w:uiPriority w:val="99"/>
    <w:semiHidden/>
    <w:rsid w:val="00653EDD"/>
    <w:rPr>
      <w:color w:val="808080"/>
    </w:rPr>
  </w:style>
  <w:style w:type="paragraph" w:styleId="Punktlista">
    <w:name w:val="List Bullet"/>
    <w:aliases w:val="Punktlista - F"/>
    <w:basedOn w:val="Brdtext"/>
    <w:uiPriority w:val="9"/>
    <w:qFormat/>
    <w:rsid w:val="00653EDD"/>
    <w:pPr>
      <w:numPr>
        <w:numId w:val="27"/>
      </w:numPr>
      <w:spacing w:after="100"/>
    </w:pPr>
  </w:style>
  <w:style w:type="paragraph" w:customStyle="1" w:styleId="Referenslista-F">
    <w:name w:val="Referenslista - F"/>
    <w:basedOn w:val="Brdtext"/>
    <w:uiPriority w:val="23"/>
    <w:qFormat/>
    <w:rsid w:val="00653EDD"/>
    <w:pPr>
      <w:numPr>
        <w:numId w:val="28"/>
      </w:numPr>
      <w:spacing w:after="120" w:line="240" w:lineRule="atLeast"/>
    </w:pPr>
    <w:rPr>
      <w:rFonts w:asciiTheme="majorHAnsi" w:hAnsiTheme="majorHAnsi"/>
      <w:sz w:val="16"/>
    </w:rPr>
  </w:style>
  <w:style w:type="paragraph" w:customStyle="1" w:styleId="Rubrik2-F-direktunderrubrik1">
    <w:name w:val="Rubrik 2 - F - direkt under rubrik 1"/>
    <w:basedOn w:val="Rubrik2"/>
    <w:next w:val="Brdtext"/>
    <w:link w:val="Rubrik2-F-direktunderrubrik1Char"/>
    <w:uiPriority w:val="3"/>
    <w:qFormat/>
    <w:rsid w:val="00653EDD"/>
    <w:pPr>
      <w:spacing w:before="200"/>
    </w:pPr>
  </w:style>
  <w:style w:type="character" w:customStyle="1" w:styleId="Rubrik2-F-direktunderrubrik1Char">
    <w:name w:val="Rubrik 2 - F - direkt under rubrik 1 Char"/>
    <w:basedOn w:val="Rubrik2Char"/>
    <w:link w:val="Rubrik2-F-direktunderrubrik1"/>
    <w:uiPriority w:val="3"/>
    <w:rsid w:val="00653EDD"/>
    <w:rPr>
      <w:rFonts w:asciiTheme="majorHAnsi" w:eastAsiaTheme="majorEastAsia" w:hAnsiTheme="majorHAnsi" w:cstheme="majorBidi"/>
      <w:bCs/>
      <w:color w:val="000000" w:themeColor="text1"/>
      <w:sz w:val="28"/>
      <w:szCs w:val="26"/>
    </w:rPr>
  </w:style>
  <w:style w:type="paragraph" w:customStyle="1" w:styleId="Rubrik3-F-direktunderrubrik2">
    <w:name w:val="Rubrik 3 - F - direkt under rubrik 2"/>
    <w:basedOn w:val="Rubrik3"/>
    <w:next w:val="Brdtext"/>
    <w:uiPriority w:val="5"/>
    <w:qFormat/>
    <w:rsid w:val="00653EDD"/>
    <w:pPr>
      <w:spacing w:before="80"/>
    </w:pPr>
  </w:style>
  <w:style w:type="paragraph" w:customStyle="1" w:styleId="Rubrik4-F-direktunderRubrik3">
    <w:name w:val="Rubrik 4 - F - direkt under Rubrik 3"/>
    <w:basedOn w:val="Rubrik4"/>
    <w:next w:val="Brdtext"/>
    <w:link w:val="Rubrik4-F-direktunderRubrik3Char"/>
    <w:uiPriority w:val="7"/>
    <w:qFormat/>
    <w:rsid w:val="00653EDD"/>
    <w:pPr>
      <w:spacing w:before="80"/>
    </w:pPr>
  </w:style>
  <w:style w:type="character" w:customStyle="1" w:styleId="Rubrik4-F-direktunderRubrik3Char">
    <w:name w:val="Rubrik 4 - F - direkt under Rubrik 3 Char"/>
    <w:basedOn w:val="Rubrik4Char"/>
    <w:link w:val="Rubrik4-F-direktunderRubrik3"/>
    <w:uiPriority w:val="7"/>
    <w:rsid w:val="00653EDD"/>
    <w:rPr>
      <w:rFonts w:asciiTheme="majorHAnsi" w:eastAsiaTheme="majorEastAsia" w:hAnsiTheme="majorHAnsi" w:cstheme="majorBidi"/>
      <w:bCs/>
      <w:iCs/>
      <w:color w:val="000000" w:themeColor="text1"/>
      <w:sz w:val="19"/>
    </w:rPr>
  </w:style>
  <w:style w:type="paragraph" w:customStyle="1" w:styleId="Rubrikbilagor-F">
    <w:name w:val="Rubrik bilagor - F"/>
    <w:basedOn w:val="Rubrik1"/>
    <w:next w:val="Brdtext"/>
    <w:link w:val="Rubrikbilagor-FChar"/>
    <w:uiPriority w:val="99"/>
    <w:semiHidden/>
    <w:rsid w:val="00653EDD"/>
    <w:pPr>
      <w:outlineLvl w:val="9"/>
    </w:pPr>
  </w:style>
  <w:style w:type="character" w:customStyle="1" w:styleId="Rubrikbilagor-FChar">
    <w:name w:val="Rubrik bilagor - F Char"/>
    <w:basedOn w:val="Rubrik1Char"/>
    <w:link w:val="Rubrikbilagor-F"/>
    <w:uiPriority w:val="99"/>
    <w:semiHidden/>
    <w:rsid w:val="00653EDD"/>
    <w:rPr>
      <w:rFonts w:asciiTheme="majorHAnsi" w:hAnsiTheme="majorHAnsi" w:cstheme="majorHAnsi"/>
      <w:sz w:val="38"/>
      <w:szCs w:val="32"/>
    </w:rPr>
  </w:style>
  <w:style w:type="table" w:styleId="Rutntstabell1ljus">
    <w:name w:val="Grid Table 1 Light"/>
    <w:basedOn w:val="Normaltabell"/>
    <w:uiPriority w:val="46"/>
    <w:rsid w:val="00653E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2dekorfrg3">
    <w:name w:val="Grid Table 2 Accent 3"/>
    <w:basedOn w:val="Normaltabell"/>
    <w:uiPriority w:val="47"/>
    <w:rsid w:val="00653EDD"/>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fot">
    <w:name w:val="footer"/>
    <w:basedOn w:val="Normal"/>
    <w:link w:val="SidfotChar"/>
    <w:uiPriority w:val="8"/>
    <w:semiHidden/>
    <w:rsid w:val="00653EDD"/>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semiHidden/>
    <w:rsid w:val="00653EDD"/>
  </w:style>
  <w:style w:type="paragraph" w:customStyle="1" w:styleId="Sidfot-F">
    <w:name w:val="Sidfot - F"/>
    <w:uiPriority w:val="38"/>
    <w:qFormat/>
    <w:rsid w:val="00653EDD"/>
    <w:pPr>
      <w:spacing w:before="0" w:after="0" w:line="180" w:lineRule="atLeast"/>
      <w:ind w:right="-1185"/>
    </w:pPr>
    <w:rPr>
      <w:rFonts w:ascii="Tahoma" w:eastAsia="Times New Roman" w:hAnsi="Tahoma" w:cs="Tahoma"/>
      <w:noProof/>
      <w:color w:val="000000"/>
      <w:sz w:val="12"/>
      <w:szCs w:val="12"/>
    </w:rPr>
  </w:style>
  <w:style w:type="paragraph" w:customStyle="1" w:styleId="Sidnummer-F">
    <w:name w:val="Sidnummer - F"/>
    <w:basedOn w:val="Sidhuvud"/>
    <w:uiPriority w:val="38"/>
    <w:rsid w:val="00653EDD"/>
  </w:style>
  <w:style w:type="character" w:styleId="Slutkommentarsreferens">
    <w:name w:val="endnote reference"/>
    <w:basedOn w:val="Standardstycketeckensnitt"/>
    <w:uiPriority w:val="99"/>
    <w:semiHidden/>
    <w:unhideWhenUsed/>
    <w:rsid w:val="00653EDD"/>
    <w:rPr>
      <w:vertAlign w:val="superscript"/>
    </w:rPr>
  </w:style>
  <w:style w:type="paragraph" w:styleId="Slutkommentar">
    <w:name w:val="endnote text"/>
    <w:basedOn w:val="Normal"/>
    <w:link w:val="SlutkommentarChar"/>
    <w:uiPriority w:val="99"/>
    <w:semiHidden/>
    <w:unhideWhenUsed/>
    <w:rsid w:val="00653EDD"/>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653EDD"/>
    <w:rPr>
      <w:sz w:val="20"/>
      <w:szCs w:val="20"/>
    </w:rPr>
  </w:style>
  <w:style w:type="paragraph" w:customStyle="1" w:styleId="Tabell-ochdiagramrubrik-F">
    <w:name w:val="Tabell- och diagramrubrik - F"/>
    <w:basedOn w:val="Brdtext"/>
    <w:next w:val="Brdtext"/>
    <w:uiPriority w:val="19"/>
    <w:qFormat/>
    <w:rsid w:val="00653EDD"/>
    <w:pPr>
      <w:spacing w:before="200" w:after="120" w:line="260" w:lineRule="atLeast"/>
    </w:pPr>
    <w:rPr>
      <w:rFonts w:asciiTheme="majorHAnsi" w:hAnsiTheme="majorHAnsi"/>
      <w:sz w:val="18"/>
    </w:rPr>
  </w:style>
  <w:style w:type="paragraph" w:customStyle="1" w:styleId="Tabellklla-F">
    <w:name w:val="Tabellkälla - F"/>
    <w:basedOn w:val="Brdtext"/>
    <w:uiPriority w:val="22"/>
    <w:qFormat/>
    <w:rsid w:val="00653EDD"/>
    <w:pPr>
      <w:spacing w:after="200" w:line="200" w:lineRule="atLeast"/>
    </w:pPr>
    <w:rPr>
      <w:rFonts w:asciiTheme="majorHAnsi" w:hAnsiTheme="majorHAnsi"/>
      <w:sz w:val="14"/>
    </w:rPr>
  </w:style>
  <w:style w:type="table" w:styleId="Tabellrutnt">
    <w:name w:val="Table Grid"/>
    <w:basedOn w:val="Normaltabell"/>
    <w:uiPriority w:val="39"/>
    <w:rsid w:val="0065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53E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F">
    <w:name w:val="Tabelltext - F"/>
    <w:basedOn w:val="Brdtext"/>
    <w:uiPriority w:val="20"/>
    <w:qFormat/>
    <w:rsid w:val="00653EDD"/>
    <w:pPr>
      <w:spacing w:after="60" w:line="200" w:lineRule="atLeast"/>
    </w:pPr>
    <w:rPr>
      <w:rFonts w:asciiTheme="majorHAnsi" w:hAnsiTheme="majorHAnsi"/>
      <w:sz w:val="16"/>
    </w:rPr>
  </w:style>
  <w:style w:type="paragraph" w:customStyle="1" w:styleId="Tryckortssida-F">
    <w:name w:val="Tryckortssida - F"/>
    <w:basedOn w:val="Normal"/>
    <w:link w:val="Tryckortssida-FChar"/>
    <w:uiPriority w:val="30"/>
    <w:qFormat/>
    <w:rsid w:val="00653EDD"/>
    <w:pPr>
      <w:spacing w:after="120" w:line="260" w:lineRule="atLeast"/>
    </w:pPr>
    <w:rPr>
      <w:rFonts w:asciiTheme="majorHAnsi" w:hAnsiTheme="majorHAnsi" w:cstheme="majorHAnsi"/>
      <w:sz w:val="16"/>
      <w:szCs w:val="18"/>
    </w:rPr>
  </w:style>
  <w:style w:type="character" w:customStyle="1" w:styleId="Tryckortssida-FChar">
    <w:name w:val="Tryckortssida - F Char"/>
    <w:basedOn w:val="Standardstycketeckensnitt"/>
    <w:link w:val="Tryckortssida-F"/>
    <w:uiPriority w:val="30"/>
    <w:rsid w:val="00653EDD"/>
    <w:rPr>
      <w:rFonts w:asciiTheme="majorHAnsi" w:hAnsiTheme="majorHAnsi" w:cstheme="majorHAnsi"/>
      <w:sz w:val="16"/>
      <w:szCs w:val="18"/>
    </w:rPr>
  </w:style>
  <w:style w:type="paragraph" w:styleId="Underrubrik">
    <w:name w:val="Subtitle"/>
    <w:basedOn w:val="Normal"/>
    <w:next w:val="Normal"/>
    <w:link w:val="UnderrubrikChar"/>
    <w:uiPriority w:val="99"/>
    <w:semiHidden/>
    <w:unhideWhenUsed/>
    <w:rsid w:val="00653EDD"/>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653EDD"/>
    <w:rPr>
      <w:rFonts w:asciiTheme="majorHAnsi" w:eastAsiaTheme="majorEastAsia" w:hAnsiTheme="majorHAnsi" w:cstheme="majorBidi"/>
      <w:i/>
      <w:iCs/>
      <w:color w:val="E30613" w:themeColor="accent1"/>
      <w:spacing w:val="15"/>
      <w:sz w:val="24"/>
      <w:szCs w:val="24"/>
    </w:rPr>
  </w:style>
  <w:style w:type="paragraph" w:customStyle="1" w:styleId="Undertitel">
    <w:name w:val="Undertitel"/>
    <w:aliases w:val="Titelsidan Undertitel - F"/>
    <w:basedOn w:val="Normal"/>
    <w:link w:val="UndertitelChar"/>
    <w:uiPriority w:val="34"/>
    <w:semiHidden/>
    <w:qFormat/>
    <w:rsid w:val="00653EDD"/>
    <w:pPr>
      <w:spacing w:before="120" w:after="120"/>
    </w:pPr>
    <w:rPr>
      <w:rFonts w:asciiTheme="majorHAnsi" w:hAnsiTheme="majorHAnsi" w:cstheme="majorHAnsi"/>
      <w:sz w:val="24"/>
      <w:szCs w:val="26"/>
    </w:rPr>
  </w:style>
  <w:style w:type="character" w:customStyle="1" w:styleId="UndertitelChar">
    <w:name w:val="Undertitel Char"/>
    <w:aliases w:val="Titelsidan Undertitel - F Char"/>
    <w:basedOn w:val="Standardstycketeckensnitt"/>
    <w:link w:val="Undertitel"/>
    <w:uiPriority w:val="34"/>
    <w:semiHidden/>
    <w:rsid w:val="00653EDD"/>
    <w:rPr>
      <w:rFonts w:asciiTheme="majorHAnsi" w:hAnsiTheme="majorHAnsi" w:cstheme="majorHAnsi"/>
      <w:sz w:val="24"/>
      <w:szCs w:val="26"/>
    </w:rPr>
  </w:style>
  <w:style w:type="paragraph" w:styleId="Revision">
    <w:name w:val="Revision"/>
    <w:hidden/>
    <w:uiPriority w:val="99"/>
    <w:semiHidden/>
    <w:rsid w:val="001B3B4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98DD-8CBE-4FB5-98B8-C93FB4A6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1116</Words>
  <Characters>5920</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Har du problem inomhus i din bostad?, Somaliska</vt:lpstr>
    </vt:vector>
  </TitlesOfParts>
  <Company>Folkhälsomyndigheten</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du problem inomhus i din bostad?, Somaliska</dc:title>
  <dc:subject/>
  <dc:creator>Folkhälsomyndigheten</dc:creator>
  <cp:keywords>class='Internal'</cp:keywords>
  <dc:description/>
  <cp:lastModifiedBy>Lina Boström</cp:lastModifiedBy>
  <cp:revision>7</cp:revision>
  <dcterms:created xsi:type="dcterms:W3CDTF">2023-11-28T15:19:00Z</dcterms:created>
  <dcterms:modified xsi:type="dcterms:W3CDTF">2024-02-15T12:51:00Z</dcterms:modified>
</cp:coreProperties>
</file>